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rPr/>
      </w:pPr>
      <w:r>
        <w:rPr/>
        <w:t>NARUČITELJ:</w:t>
      </w:r>
    </w:p>
    <w:p>
      <w:pPr>
        <w:pStyle w:val="NoSpacing"/>
        <w:rPr/>
      </w:pPr>
      <w:r>
        <w:rPr/>
        <w:t>Osnovna škola Vela Luka</w:t>
      </w:r>
    </w:p>
    <w:p>
      <w:pPr>
        <w:pStyle w:val="NoSpacing"/>
        <w:rPr/>
      </w:pPr>
      <w:r>
        <w:rPr/>
        <w:t>20270 Vela Luka, Obala 3 broj 1</w:t>
      </w:r>
    </w:p>
    <w:p>
      <w:pPr>
        <w:pStyle w:val="NoSpacing"/>
        <w:rPr/>
      </w:pPr>
      <w:r>
        <w:rPr/>
        <w:t>MB: 03080820</w:t>
      </w:r>
    </w:p>
    <w:p>
      <w:pPr>
        <w:pStyle w:val="NoSpacing"/>
        <w:rPr/>
      </w:pPr>
      <w:r>
        <w:rPr/>
        <w:t>OIB: 38133094472</w:t>
      </w:r>
    </w:p>
    <w:p>
      <w:pPr>
        <w:pStyle w:val="NoSpacing"/>
        <w:rPr/>
      </w:pPr>
      <w:r>
        <w:rPr/>
        <w:t xml:space="preserve">e-mail: osvelaluka@os-vela-luka.skole.hr </w:t>
      </w:r>
    </w:p>
    <w:p>
      <w:pPr>
        <w:pStyle w:val="NoSpacing"/>
        <w:rPr/>
      </w:pPr>
      <w:r>
        <w:rPr/>
        <w:t>web:http://www.os-vela-luka.skole.hr/</w:t>
      </w:r>
    </w:p>
    <w:p>
      <w:pPr>
        <w:pStyle w:val="NoSpacing"/>
        <w:rPr>
          <w:sz w:val="30"/>
        </w:rPr>
      </w:pPr>
      <w:r>
        <w:rPr>
          <w:sz w:val="30"/>
        </w:rPr>
      </w:r>
    </w:p>
    <w:p>
      <w:pPr>
        <w:pStyle w:val="Tijeloteksta"/>
        <w:rPr>
          <w:b/>
          <w:b/>
          <w:sz w:val="30"/>
        </w:rPr>
      </w:pPr>
      <w:r>
        <w:rPr>
          <w:b/>
          <w:sz w:val="30"/>
        </w:rPr>
      </w:r>
    </w:p>
    <w:p>
      <w:pPr>
        <w:pStyle w:val="Tijeloteksta"/>
        <w:rPr>
          <w:b/>
          <w:b/>
          <w:sz w:val="30"/>
        </w:rPr>
      </w:pPr>
      <w:r>
        <w:rPr>
          <w:b/>
          <w:sz w:val="30"/>
        </w:rPr>
      </w:r>
    </w:p>
    <w:p>
      <w:pPr>
        <w:pStyle w:val="Tijeloteksta"/>
        <w:rPr>
          <w:b/>
          <w:b/>
          <w:sz w:val="30"/>
        </w:rPr>
      </w:pPr>
      <w:r>
        <w:rPr>
          <w:b/>
          <w:sz w:val="30"/>
        </w:rPr>
      </w:r>
    </w:p>
    <w:p>
      <w:pPr>
        <w:pStyle w:val="Tijeloteksta"/>
        <w:jc w:val="center"/>
        <w:rPr>
          <w:b/>
          <w:b/>
          <w:sz w:val="30"/>
        </w:rPr>
      </w:pPr>
      <w:r>
        <w:rPr>
          <w:b/>
          <w:sz w:val="30"/>
        </w:rPr>
      </w:r>
    </w:p>
    <w:p>
      <w:pPr>
        <w:pStyle w:val="Tijeloteksta"/>
        <w:jc w:val="center"/>
        <w:rPr>
          <w:b/>
          <w:b/>
          <w:sz w:val="30"/>
        </w:rPr>
      </w:pPr>
      <w:r>
        <w:rPr>
          <w:b/>
          <w:sz w:val="30"/>
        </w:rPr>
      </w:r>
    </w:p>
    <w:p>
      <w:pPr>
        <w:pStyle w:val="Tijeloteksta"/>
        <w:jc w:val="center"/>
        <w:rPr>
          <w:b/>
          <w:b/>
          <w:sz w:val="30"/>
        </w:rPr>
      </w:pPr>
      <w:r>
        <w:rPr>
          <w:b/>
          <w:sz w:val="30"/>
        </w:rPr>
        <w:t>POZIV ZA DOSTAVU PONUDA</w:t>
      </w:r>
    </w:p>
    <w:p>
      <w:pPr>
        <w:pStyle w:val="Tijeloteksta"/>
        <w:rPr>
          <w:b/>
          <w:b/>
          <w:sz w:val="24"/>
          <w:szCs w:val="24"/>
        </w:rPr>
      </w:pPr>
      <w:r>
        <w:rPr>
          <w:b/>
          <w:sz w:val="24"/>
          <w:szCs w:val="24"/>
        </w:rPr>
      </w:r>
    </w:p>
    <w:p>
      <w:pPr>
        <w:pStyle w:val="Normal"/>
        <w:rPr>
          <w:b/>
          <w:b/>
          <w:bCs/>
          <w:sz w:val="24"/>
          <w:szCs w:val="24"/>
        </w:rPr>
      </w:pPr>
      <w:r>
        <w:rPr>
          <w:b/>
          <w:bCs/>
          <w:sz w:val="24"/>
          <w:szCs w:val="24"/>
        </w:rPr>
      </w:r>
    </w:p>
    <w:p>
      <w:pPr>
        <w:pStyle w:val="Normal"/>
        <w:jc w:val="center"/>
        <w:rPr>
          <w:b/>
          <w:b/>
          <w:bCs/>
          <w:sz w:val="24"/>
          <w:szCs w:val="24"/>
        </w:rPr>
      </w:pPr>
      <w:r>
        <w:rPr>
          <w:b/>
          <w:bCs/>
          <w:sz w:val="24"/>
          <w:szCs w:val="24"/>
        </w:rPr>
      </w:r>
    </w:p>
    <w:p>
      <w:pPr>
        <w:pStyle w:val="Normal"/>
        <w:rPr>
          <w:b/>
          <w:b/>
          <w:bCs/>
          <w:sz w:val="24"/>
          <w:szCs w:val="24"/>
        </w:rPr>
      </w:pPr>
      <w:r>
        <w:rPr>
          <w:b/>
          <w:bCs/>
          <w:sz w:val="24"/>
          <w:szCs w:val="24"/>
        </w:rPr>
      </w:r>
    </w:p>
    <w:p>
      <w:pPr>
        <w:pStyle w:val="Normal"/>
        <w:rPr>
          <w:b/>
          <w:b/>
          <w:bCs/>
          <w:sz w:val="24"/>
          <w:szCs w:val="24"/>
        </w:rPr>
      </w:pPr>
      <w:r>
        <w:rPr>
          <w:b/>
          <w:bCs/>
          <w:sz w:val="24"/>
          <w:szCs w:val="24"/>
        </w:rPr>
      </w:r>
    </w:p>
    <w:p>
      <w:pPr>
        <w:pStyle w:val="Normal"/>
        <w:rPr>
          <w:b/>
          <w:b/>
          <w:bCs/>
          <w:sz w:val="24"/>
          <w:szCs w:val="24"/>
        </w:rPr>
      </w:pPr>
      <w:r>
        <w:rPr>
          <w:b/>
          <w:bCs/>
          <w:sz w:val="24"/>
          <w:szCs w:val="24"/>
        </w:rPr>
      </w:r>
    </w:p>
    <w:p>
      <w:pPr>
        <w:pStyle w:val="Normal"/>
        <w:rPr>
          <w:b/>
          <w:b/>
          <w:bCs/>
          <w:sz w:val="24"/>
          <w:szCs w:val="24"/>
        </w:rPr>
      </w:pPr>
      <w:r>
        <w:rPr>
          <w:b/>
          <w:bCs/>
          <w:sz w:val="24"/>
          <w:szCs w:val="24"/>
        </w:rPr>
        <w:t>PREDMET NABAVE: SANACIJA PODA U UČIONICI BR. 13</w:t>
      </w:r>
    </w:p>
    <w:p>
      <w:pPr>
        <w:pStyle w:val="Normal"/>
        <w:rPr>
          <w:b/>
          <w:b/>
          <w:bCs/>
          <w:sz w:val="24"/>
          <w:szCs w:val="24"/>
        </w:rPr>
      </w:pPr>
      <w:r>
        <w:rPr>
          <w:b/>
          <w:bCs/>
          <w:sz w:val="24"/>
          <w:szCs w:val="24"/>
        </w:rPr>
      </w:r>
    </w:p>
    <w:p>
      <w:pPr>
        <w:pStyle w:val="Normal"/>
        <w:rPr>
          <w:b/>
          <w:b/>
          <w:bCs/>
          <w:sz w:val="24"/>
          <w:szCs w:val="24"/>
        </w:rPr>
      </w:pPr>
      <w:r>
        <w:rPr>
          <w:b/>
          <w:bCs/>
          <w:sz w:val="24"/>
          <w:szCs w:val="24"/>
        </w:rPr>
      </w:r>
    </w:p>
    <w:p>
      <w:pPr>
        <w:pStyle w:val="Normal"/>
        <w:jc w:val="center"/>
        <w:rPr>
          <w:b/>
          <w:b/>
          <w:bCs/>
          <w:sz w:val="24"/>
          <w:szCs w:val="24"/>
        </w:rPr>
      </w:pPr>
      <w:r>
        <w:rPr>
          <w:b/>
          <w:bCs/>
          <w:sz w:val="24"/>
          <w:szCs w:val="24"/>
        </w:rPr>
        <w:t>-JEDNOSTAVNA NABAVA-</w:t>
      </w:r>
    </w:p>
    <w:p>
      <w:pPr>
        <w:pStyle w:val="Normal"/>
        <w:jc w:val="center"/>
        <w:rPr>
          <w:b/>
          <w:b/>
          <w:bCs/>
          <w:sz w:val="24"/>
          <w:szCs w:val="24"/>
        </w:rPr>
      </w:pPr>
      <w:r>
        <w:rPr>
          <w:b/>
          <w:bCs/>
          <w:sz w:val="24"/>
          <w:szCs w:val="24"/>
        </w:rPr>
      </w:r>
    </w:p>
    <w:p>
      <w:pPr>
        <w:pStyle w:val="Normal"/>
        <w:jc w:val="center"/>
        <w:rPr>
          <w:b/>
          <w:b/>
          <w:bCs/>
          <w:sz w:val="24"/>
          <w:szCs w:val="24"/>
        </w:rPr>
      </w:pPr>
      <w:r>
        <w:rPr>
          <w:b/>
          <w:bCs/>
          <w:sz w:val="24"/>
          <w:szCs w:val="24"/>
        </w:rPr>
        <w:t>Evidencijski broj nabave: 01/2022</w:t>
      </w:r>
    </w:p>
    <w:p>
      <w:pPr>
        <w:pStyle w:val="Normal"/>
        <w:jc w:val="center"/>
        <w:rPr>
          <w:b/>
          <w:b/>
          <w:sz w:val="32"/>
          <w:szCs w:val="32"/>
          <w:lang w:eastAsia="hr-HR"/>
        </w:rPr>
      </w:pPr>
      <w:r>
        <w:rPr>
          <w:b/>
          <w:sz w:val="32"/>
          <w:szCs w:val="32"/>
          <w:lang w:eastAsia="hr-HR"/>
        </w:rPr>
      </w:r>
    </w:p>
    <w:p>
      <w:pPr>
        <w:pStyle w:val="Tijeloteksta"/>
        <w:rPr>
          <w:b/>
          <w:b/>
          <w:sz w:val="30"/>
        </w:rPr>
      </w:pPr>
      <w:r>
        <w:rPr>
          <w:b/>
          <w:sz w:val="30"/>
        </w:rPr>
      </w:r>
    </w:p>
    <w:p>
      <w:pPr>
        <w:pStyle w:val="Tijeloteksta"/>
        <w:rPr>
          <w:b/>
          <w:b/>
          <w:sz w:val="30"/>
        </w:rPr>
      </w:pPr>
      <w:r>
        <w:rPr>
          <w:b/>
          <w:sz w:val="30"/>
        </w:rPr>
      </w:r>
    </w:p>
    <w:p>
      <w:pPr>
        <w:pStyle w:val="Tijeloteksta"/>
        <w:rPr>
          <w:b/>
          <w:b/>
          <w:sz w:val="30"/>
        </w:rPr>
      </w:pPr>
      <w:r>
        <w:rPr>
          <w:b/>
          <w:sz w:val="30"/>
        </w:rPr>
      </w:r>
    </w:p>
    <w:p>
      <w:pPr>
        <w:pStyle w:val="Tijeloteksta"/>
        <w:rPr>
          <w:b/>
          <w:b/>
          <w:sz w:val="30"/>
        </w:rPr>
      </w:pPr>
      <w:r>
        <w:rPr>
          <w:b/>
          <w:sz w:val="30"/>
        </w:rPr>
      </w:r>
    </w:p>
    <w:p>
      <w:pPr>
        <w:pStyle w:val="Tijeloteksta"/>
        <w:rPr>
          <w:b/>
          <w:b/>
          <w:sz w:val="30"/>
        </w:rPr>
      </w:pPr>
      <w:r>
        <w:rPr>
          <w:b/>
          <w:sz w:val="30"/>
        </w:rPr>
      </w:r>
    </w:p>
    <w:p>
      <w:pPr>
        <w:pStyle w:val="Tijeloteksta"/>
        <w:rPr>
          <w:b/>
          <w:b/>
          <w:sz w:val="30"/>
        </w:rPr>
      </w:pPr>
      <w:r>
        <w:rPr>
          <w:b/>
          <w:sz w:val="30"/>
        </w:rPr>
      </w:r>
    </w:p>
    <w:p>
      <w:pPr>
        <w:pStyle w:val="Tijeloteksta"/>
        <w:rPr>
          <w:b/>
          <w:b/>
          <w:sz w:val="30"/>
        </w:rPr>
      </w:pPr>
      <w:r>
        <w:rPr>
          <w:b/>
          <w:sz w:val="30"/>
        </w:rPr>
      </w:r>
    </w:p>
    <w:p>
      <w:pPr>
        <w:sectPr>
          <w:type w:val="nextPage"/>
          <w:pgSz w:w="11906" w:h="16838"/>
          <w:pgMar w:left="1200" w:right="500" w:header="0" w:top="1580" w:footer="0" w:bottom="1180" w:gutter="0"/>
          <w:pgNumType w:start="1" w:fmt="decimal"/>
          <w:formProt w:val="false"/>
          <w:textDirection w:val="lrTb"/>
          <w:docGrid w:type="default" w:linePitch="100" w:charSpace="4096"/>
        </w:sectPr>
        <w:pStyle w:val="Normal"/>
        <w:jc w:val="center"/>
        <w:rPr>
          <w:sz w:val="24"/>
          <w:szCs w:val="24"/>
        </w:rPr>
      </w:pPr>
      <w:r>
        <w:rPr>
          <w:sz w:val="24"/>
          <w:szCs w:val="24"/>
        </w:rPr>
        <w:t>Vela Luka, 25. svibnja 2022.godine</w:t>
      </w:r>
    </w:p>
    <w:p>
      <w:pPr>
        <w:pStyle w:val="Normal"/>
        <w:rPr>
          <w:rFonts w:ascii="Arial" w:hAnsi="Arial" w:cs="Arial"/>
          <w:b/>
          <w:b/>
        </w:rPr>
      </w:pPr>
      <w:r>
        <w:rPr>
          <w:rFonts w:cs="Arial" w:ascii="Arial" w:hAnsi="Arial"/>
          <w:b/>
        </w:rPr>
      </w:r>
    </w:p>
    <w:p>
      <w:pPr>
        <w:pStyle w:val="Normal"/>
        <w:rPr>
          <w:rFonts w:ascii="Arial" w:hAnsi="Arial" w:cs="Arial"/>
          <w:b/>
          <w:b/>
        </w:rPr>
      </w:pPr>
      <w:r>
        <w:rPr>
          <w:rFonts w:cs="Arial" w:ascii="Arial" w:hAnsi="Arial"/>
          <w:b/>
        </w:rPr>
      </w:r>
    </w:p>
    <w:p>
      <w:pPr>
        <w:pStyle w:val="Normal"/>
        <w:rPr>
          <w:rFonts w:ascii="Arial" w:hAnsi="Arial" w:cs="Arial"/>
          <w:b/>
          <w:b/>
        </w:rPr>
      </w:pPr>
      <w:r>
        <w:rPr>
          <w:rFonts w:cs="Arial" w:ascii="Arial" w:hAnsi="Arial"/>
          <w:b/>
        </w:rPr>
      </w:r>
    </w:p>
    <w:p>
      <w:pPr>
        <w:pStyle w:val="Normal"/>
        <w:rPr>
          <w:rFonts w:ascii="Arial" w:hAnsi="Arial" w:cs="Arial"/>
          <w:b/>
          <w:b/>
        </w:rPr>
      </w:pPr>
      <w:r>
        <w:rPr>
          <w:rFonts w:cs="Arial" w:ascii="Arial" w:hAnsi="Arial"/>
          <w:b/>
        </w:rPr>
        <w:t>REPUBLIKA HRVATSKA</w:t>
      </w:r>
    </w:p>
    <w:p>
      <w:pPr>
        <w:pStyle w:val="Normal"/>
        <w:rPr>
          <w:rFonts w:ascii="Arial" w:hAnsi="Arial" w:cs="Arial"/>
          <w:b/>
          <w:b/>
        </w:rPr>
      </w:pPr>
      <w:r>
        <w:rPr>
          <w:rFonts w:cs="Arial" w:ascii="Arial" w:hAnsi="Arial"/>
          <w:b/>
        </w:rPr>
        <w:t>Dubrovačko neretvanska županija</w:t>
      </w:r>
    </w:p>
    <w:p>
      <w:pPr>
        <w:pStyle w:val="Normal"/>
        <w:rPr>
          <w:rFonts w:ascii="Arial" w:hAnsi="Arial" w:cs="Arial"/>
          <w:b/>
          <w:b/>
        </w:rPr>
      </w:pPr>
      <w:r>
        <w:rPr>
          <w:rFonts w:cs="Arial" w:ascii="Arial" w:hAnsi="Arial"/>
          <w:b/>
        </w:rPr>
        <w:t>OSNOVNA ŠKOLA VELA LUKA</w:t>
      </w:r>
    </w:p>
    <w:p>
      <w:pPr>
        <w:pStyle w:val="Normal"/>
        <w:rPr>
          <w:rFonts w:ascii="Arial" w:hAnsi="Arial" w:cs="Arial"/>
          <w:b/>
          <w:b/>
        </w:rPr>
      </w:pPr>
      <w:r>
        <w:rPr>
          <w:rFonts w:cs="Arial" w:ascii="Arial" w:hAnsi="Arial"/>
          <w:b/>
        </w:rPr>
        <w:t>Obala 3 br. 1 20 270 VELA LUKA</w:t>
      </w:r>
    </w:p>
    <w:p>
      <w:pPr>
        <w:pStyle w:val="Normal"/>
        <w:rPr>
          <w:rFonts w:ascii="Arial" w:hAnsi="Arial" w:cs="Arial"/>
          <w:b/>
          <w:b/>
        </w:rPr>
      </w:pPr>
      <w:r>
        <w:rPr>
          <w:rFonts w:cs="Arial" w:ascii="Arial" w:hAnsi="Arial"/>
          <w:b/>
        </w:rPr>
        <w:t>OIB: 38133094472  IBAN:HR3323300031100075042</w:t>
      </w:r>
    </w:p>
    <w:p>
      <w:pPr>
        <w:pStyle w:val="Normal"/>
        <w:rPr>
          <w:rFonts w:ascii="Arial" w:hAnsi="Arial" w:cs="Arial"/>
          <w:b/>
          <w:b/>
        </w:rPr>
      </w:pPr>
      <w:r>
        <w:rPr>
          <w:rFonts w:cs="Arial" w:ascii="Arial" w:hAnsi="Arial"/>
          <w:b/>
        </w:rPr>
        <w:t>Tel: 020/812-035, Fax:020/812-239</w:t>
      </w:r>
    </w:p>
    <w:p>
      <w:pPr>
        <w:pStyle w:val="Normal"/>
        <w:rPr>
          <w:rFonts w:ascii="Arial" w:hAnsi="Arial" w:cs="Arial"/>
          <w:b/>
          <w:b/>
        </w:rPr>
      </w:pPr>
      <w:r>
        <w:rPr>
          <w:rFonts w:cs="Arial" w:ascii="Arial" w:hAnsi="Arial"/>
          <w:b/>
        </w:rPr>
        <w:t>e-mail: osvelaluka@os-vela-luka.skole.hr</w:t>
      </w:r>
    </w:p>
    <w:p>
      <w:pPr>
        <w:pStyle w:val="Normal"/>
        <w:rPr>
          <w:sz w:val="24"/>
          <w:szCs w:val="24"/>
        </w:rPr>
      </w:pPr>
      <w:r>
        <w:rPr/>
      </w:r>
    </w:p>
    <w:p>
      <w:pPr>
        <w:pStyle w:val="Normal"/>
        <w:rPr>
          <w:sz w:val="24"/>
          <w:szCs w:val="24"/>
        </w:rPr>
      </w:pPr>
      <w:r>
        <w:rPr/>
        <w:t>KLASA:  406-03/22-01/3</w:t>
      </w:r>
    </w:p>
    <w:p>
      <w:pPr>
        <w:pStyle w:val="Normal"/>
        <w:rPr>
          <w:sz w:val="24"/>
          <w:szCs w:val="24"/>
        </w:rPr>
      </w:pPr>
      <w:r>
        <w:rPr/>
        <w:t>URBROJ:  2117-37-01/01-22-1</w:t>
      </w:r>
    </w:p>
    <w:p>
      <w:pPr>
        <w:pStyle w:val="Normal"/>
        <w:rPr>
          <w:sz w:val="24"/>
          <w:szCs w:val="24"/>
        </w:rPr>
      </w:pPr>
      <w:r>
        <w:rPr/>
        <w:t>Vela Luka, 25. svibnja 2022.g.</w:t>
      </w:r>
    </w:p>
    <w:p>
      <w:pPr>
        <w:pStyle w:val="Normal"/>
        <w:spacing w:lineRule="auto" w:line="240" w:before="0" w:after="0"/>
        <w:jc w:val="right"/>
        <w:rPr>
          <w:rFonts w:ascii="Arial" w:hAnsi="Arial" w:eastAsia="Times New Roman" w:cs="Arial"/>
          <w:b/>
          <w:b/>
          <w:sz w:val="24"/>
          <w:szCs w:val="24"/>
          <w:lang w:eastAsia="hr-HR"/>
        </w:rPr>
      </w:pPr>
      <w:r>
        <w:rPr>
          <w:rFonts w:eastAsia="Times New Roman" w:cs="Arial" w:ascii="Arial" w:hAnsi="Arial"/>
          <w:b/>
          <w:sz w:val="24"/>
          <w:szCs w:val="24"/>
          <w:lang w:eastAsia="hr-HR"/>
        </w:rPr>
      </w:r>
    </w:p>
    <w:p>
      <w:pPr>
        <w:pStyle w:val="Normal"/>
        <w:spacing w:lineRule="auto" w:line="240" w:before="0" w:after="0"/>
        <w:jc w:val="center"/>
        <w:rPr>
          <w:rFonts w:ascii="Arial" w:hAnsi="Arial" w:cs="Arial"/>
          <w:b/>
          <w:b/>
          <w:sz w:val="28"/>
          <w:szCs w:val="28"/>
        </w:rPr>
      </w:pPr>
      <w:r>
        <w:rPr>
          <w:rFonts w:cs="Arial" w:ascii="Arial" w:hAnsi="Arial"/>
          <w:b/>
          <w:sz w:val="28"/>
          <w:szCs w:val="28"/>
        </w:rPr>
      </w:r>
    </w:p>
    <w:p>
      <w:pPr>
        <w:pStyle w:val="Normal"/>
        <w:spacing w:lineRule="auto" w:line="240" w:before="0" w:after="0"/>
        <w:jc w:val="center"/>
        <w:rPr>
          <w:rFonts w:ascii="Arial" w:hAnsi="Arial" w:eastAsia="Times New Roman" w:cs="Arial"/>
          <w:lang w:eastAsia="hr-HR"/>
        </w:rPr>
      </w:pPr>
      <w:r>
        <w:rPr>
          <w:rFonts w:cs="Arial" w:ascii="Arial" w:hAnsi="Arial"/>
          <w:b/>
          <w:sz w:val="28"/>
          <w:szCs w:val="28"/>
        </w:rPr>
        <w:t>POZIV NA DOSTAVU PONUDE</w:t>
      </w:r>
    </w:p>
    <w:p>
      <w:pPr>
        <w:pStyle w:val="Normal"/>
        <w:tabs>
          <w:tab w:val="clear" w:pos="708"/>
          <w:tab w:val="left" w:pos="3270" w:leader="none"/>
        </w:tabs>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Sukladno članku 12. st. 1.  Zakona o javnoj nabavi (Narodne novine broj 120/16) za nabavu roba i usluga procjenjene vrijednosti do 200.000,00 kuna bez PDV-a odnosno 500.000,00 kuna bez PDV-a, naručitelj nije obvezan provoditi postupke javne nabave propisane Zakonom o javnoj nabavi, te provodi postupak jednostavne nabave sukladno</w:t>
      </w:r>
      <w:r>
        <w:rPr>
          <w:rFonts w:eastAsia="Times New Roman" w:cs="Arial" w:ascii="Arial" w:hAnsi="Arial"/>
          <w:color w:val="000000"/>
          <w:lang w:eastAsia="hr-HR"/>
        </w:rPr>
        <w:t xml:space="preserve"> Odluci </w:t>
      </w:r>
      <w:r>
        <w:rPr>
          <w:rFonts w:cs="Arial" w:ascii="Arial" w:hAnsi="Arial"/>
        </w:rPr>
        <w:t xml:space="preserve"> o provedbi postupaka jednostavne  nabave.</w:t>
      </w:r>
    </w:p>
    <w:p>
      <w:pPr>
        <w:pStyle w:val="Normal"/>
        <w:jc w:val="both"/>
        <w:rPr>
          <w:rFonts w:ascii="Arial" w:hAnsi="Arial" w:cs="Arial"/>
          <w:b/>
          <w:b/>
        </w:rPr>
      </w:pPr>
      <w:r>
        <w:rPr>
          <w:rFonts w:cs="Arial" w:ascii="Arial" w:hAnsi="Arial"/>
        </w:rPr>
        <w:t xml:space="preserve">1. OPIS PREDMETA:  </w:t>
      </w:r>
      <w:r>
        <w:rPr>
          <w:rFonts w:cs="Arial" w:ascii="Arial" w:hAnsi="Arial"/>
          <w:b/>
        </w:rPr>
        <w:t>SANACIJA PODA U UČIONICI BR.13</w:t>
      </w:r>
    </w:p>
    <w:p>
      <w:pPr>
        <w:pStyle w:val="Normal"/>
        <w:jc w:val="both"/>
        <w:rPr>
          <w:rFonts w:ascii="Arial" w:hAnsi="Arial" w:cs="Arial"/>
        </w:rPr>
      </w:pPr>
      <w:r>
        <w:rPr>
          <w:rFonts w:cs="Arial" w:ascii="Arial" w:hAnsi="Arial"/>
        </w:rPr>
        <w:t xml:space="preserve">Predmet nabave je </w:t>
      </w:r>
    </w:p>
    <w:p>
      <w:pPr>
        <w:pStyle w:val="Normal"/>
        <w:jc w:val="both"/>
        <w:rPr>
          <w:rFonts w:ascii="Arial" w:hAnsi="Arial" w:cs="Arial"/>
        </w:rPr>
      </w:pPr>
      <w:r>
        <w:rPr>
          <w:rFonts w:cs="Arial" w:ascii="Arial" w:hAnsi="Arial"/>
        </w:rPr>
        <w:t xml:space="preserve">Procijenjena vrijednost nabave (bez PDV-a): 64 000,00 kn </w:t>
      </w:r>
    </w:p>
    <w:p>
      <w:pPr>
        <w:pStyle w:val="Normal"/>
        <w:jc w:val="both"/>
        <w:rPr>
          <w:rFonts w:ascii="Arial" w:hAnsi="Arial" w:cs="Arial"/>
        </w:rPr>
      </w:pPr>
      <w:r>
        <w:rPr>
          <w:rFonts w:cs="Arial" w:ascii="Arial" w:hAnsi="Arial"/>
        </w:rPr>
        <w:t>2. UVJETI NABAVE</w:t>
      </w:r>
    </w:p>
    <w:p>
      <w:pPr>
        <w:pStyle w:val="Normal"/>
        <w:jc w:val="both"/>
        <w:rPr>
          <w:rFonts w:ascii="Arial" w:hAnsi="Arial" w:cs="Arial"/>
        </w:rPr>
      </w:pPr>
      <w:r>
        <w:rPr>
          <w:rFonts w:cs="Arial" w:ascii="Arial" w:hAnsi="Arial"/>
        </w:rPr>
        <w:t>Ponuda treba ispunjavati slijedeće uvjete:</w:t>
      </w:r>
    </w:p>
    <w:p>
      <w:pPr>
        <w:pStyle w:val="Normal"/>
        <w:spacing w:lineRule="auto" w:line="240" w:before="0" w:after="0"/>
        <w:jc w:val="both"/>
        <w:rPr>
          <w:rFonts w:ascii="Arial" w:hAnsi="Arial" w:eastAsia="Times New Roman" w:cs="Arial"/>
          <w:b/>
          <w:b/>
          <w:lang w:eastAsia="hr-HR"/>
        </w:rPr>
      </w:pPr>
      <w:r>
        <w:rPr>
          <w:rFonts w:eastAsia="Times New Roman" w:cs="Arial" w:ascii="Arial" w:hAnsi="Arial"/>
          <w:lang w:eastAsia="hr-HR"/>
        </w:rPr>
        <w:t>Ponuda u papirnatom obliku mora biti uvezena u cjelinu  na način da se onemogući naknadno vađenje ili umetanje listova ili dijelova ponude npr</w:t>
      </w:r>
      <w:r>
        <w:rPr>
          <w:rFonts w:eastAsia="Times New Roman" w:cs="Arial" w:ascii="Arial" w:hAnsi="Arial"/>
          <w:b/>
          <w:lang w:eastAsia="hr-HR"/>
        </w:rPr>
        <w:t>.  jamstvenikom - vrpcom čija su oba kraja na posljednjoj strani pričvršćena naljepnicom i otisnuta žigom.</w:t>
      </w:r>
    </w:p>
    <w:p>
      <w:pPr>
        <w:pStyle w:val="Normal"/>
        <w:spacing w:lineRule="auto" w:line="240" w:before="0" w:after="0"/>
        <w:jc w:val="both"/>
        <w:rPr>
          <w:rFonts w:ascii="Arial" w:hAnsi="Arial" w:eastAsia="Times New Roman" w:cs="Arial"/>
          <w:lang w:eastAsia="hr-HR"/>
        </w:rPr>
      </w:pPr>
      <w:r>
        <w:rPr>
          <w:rFonts w:eastAsia="Times New Roman" w:cs="Arial" w:ascii="Arial" w:hAnsi="Arial"/>
          <w:lang w:eastAsia="hr-HR"/>
        </w:rPr>
      </w:r>
    </w:p>
    <w:p>
      <w:pPr>
        <w:pStyle w:val="Normal"/>
        <w:spacing w:lineRule="auto" w:line="240" w:before="0" w:after="0"/>
        <w:jc w:val="both"/>
        <w:rPr>
          <w:rFonts w:ascii="Arial" w:hAnsi="Arial" w:cs="Arial"/>
          <w:b/>
          <w:b/>
          <w:color w:val="000000"/>
          <w:u w:val="single"/>
          <w:lang w:eastAsia="hr-HR"/>
        </w:rPr>
      </w:pPr>
      <w:r>
        <w:rPr>
          <w:rFonts w:cs="Arial" w:ascii="Arial" w:hAnsi="Arial"/>
          <w:color w:val="000000"/>
          <w:lang w:eastAsia="hr-HR"/>
        </w:rPr>
        <w:t xml:space="preserve">Ponuda se predaje u „izvorniku“, potpisana od strane ovlaštene osobe za zastupanje gospodarskog subjekta ili osobe koju je ovlaštena osoba pisanom punomoći ovlastila za potpisivanje ponude (u tom slučaju uz ponudu se obvezno prilaže i punomoć za potpisivanje ponude). </w:t>
      </w:r>
      <w:r>
        <w:rPr>
          <w:rFonts w:cs="Arial" w:ascii="Arial" w:hAnsi="Arial"/>
          <w:b/>
          <w:color w:val="000000"/>
          <w:u w:val="single"/>
          <w:lang w:eastAsia="hr-HR"/>
        </w:rPr>
        <w:t xml:space="preserve">Svaki list troškovnika ponuditelj mora ovjeriti službenim pečatom i mora biti potpisan od strane ovlaštene osobe. </w:t>
      </w:r>
    </w:p>
    <w:p>
      <w:pPr>
        <w:pStyle w:val="Normal"/>
        <w:spacing w:lineRule="auto" w:line="240" w:before="0" w:after="0"/>
        <w:jc w:val="both"/>
        <w:rPr>
          <w:rFonts w:ascii="Arial" w:hAnsi="Arial" w:eastAsia="Times New Roman" w:cs="Arial"/>
          <w:b/>
          <w:b/>
          <w:u w:val="single"/>
          <w:lang w:eastAsia="hr-HR"/>
        </w:rPr>
      </w:pPr>
      <w:r>
        <w:rPr>
          <w:rFonts w:eastAsia="Times New Roman" w:cs="Arial" w:ascii="Arial" w:hAnsi="Arial"/>
          <w:b/>
          <w:u w:val="single"/>
          <w:lang w:eastAsia="hr-HR"/>
        </w:rPr>
        <w:t>Stranice ponude se označavaju brojem na način da je vidljiv redni broj stranice i ukupan broj stranica (redni broj stranice/ukupan broj stranica).</w:t>
      </w:r>
    </w:p>
    <w:p>
      <w:pPr>
        <w:pStyle w:val="Normal"/>
        <w:numPr>
          <w:ilvl w:val="0"/>
          <w:numId w:val="8"/>
        </w:numPr>
        <w:spacing w:lineRule="auto" w:line="240" w:before="0" w:after="120"/>
        <w:ind w:left="714" w:hanging="357"/>
        <w:jc w:val="both"/>
        <w:rPr>
          <w:rFonts w:ascii="Arial" w:hAnsi="Arial" w:cs="Arial"/>
        </w:rPr>
      </w:pPr>
      <w:r>
        <w:rPr>
          <w:rFonts w:cs="Arial" w:ascii="Arial" w:hAnsi="Arial"/>
        </w:rPr>
        <w:t xml:space="preserve">način izvršenja: </w:t>
      </w:r>
      <w:r>
        <w:rPr>
          <w:rFonts w:cs="Arial" w:ascii="Arial" w:hAnsi="Arial"/>
          <w:color w:val="000000"/>
        </w:rPr>
        <w:t>temeljem provedenog postupka jednostavne nabave putem poziva na dostavu ponuda za</w:t>
      </w:r>
      <w:r>
        <w:rPr>
          <w:rFonts w:cs="Arial" w:ascii="Arial" w:hAnsi="Arial"/>
        </w:rPr>
        <w:t xml:space="preserve"> sanaciju poda u učionici br. 13 </w:t>
      </w:r>
      <w:r>
        <w:rPr>
          <w:rFonts w:cs="Arial" w:ascii="Arial" w:hAnsi="Arial"/>
          <w:color w:val="000000"/>
        </w:rPr>
        <w:t>sklopit će se ugovor o izvođenju radova;</w:t>
      </w:r>
    </w:p>
    <w:p>
      <w:pPr>
        <w:pStyle w:val="Normal"/>
        <w:numPr>
          <w:ilvl w:val="0"/>
          <w:numId w:val="1"/>
        </w:numPr>
        <w:spacing w:lineRule="auto" w:line="240" w:before="0" w:after="120"/>
        <w:ind w:left="714" w:hanging="357"/>
        <w:jc w:val="both"/>
        <w:rPr>
          <w:rFonts w:ascii="Arial" w:hAnsi="Arial" w:cs="Arial"/>
        </w:rPr>
      </w:pPr>
      <w:r>
        <w:rPr>
          <w:rFonts w:cs="Arial" w:ascii="Arial" w:hAnsi="Arial"/>
        </w:rPr>
        <w:t>rok izvršenja: 30 dana od dana zaključenja ugovora;</w:t>
      </w:r>
    </w:p>
    <w:p>
      <w:pPr>
        <w:pStyle w:val="Normal"/>
        <w:numPr>
          <w:ilvl w:val="0"/>
          <w:numId w:val="1"/>
        </w:numPr>
        <w:spacing w:lineRule="auto" w:line="240" w:before="0" w:after="120"/>
        <w:ind w:left="714" w:hanging="357"/>
        <w:jc w:val="both"/>
        <w:rPr>
          <w:rFonts w:ascii="Arial" w:hAnsi="Arial" w:cs="Arial"/>
        </w:rPr>
      </w:pPr>
      <w:r>
        <w:rPr>
          <w:rFonts w:cs="Arial" w:ascii="Arial" w:hAnsi="Arial"/>
        </w:rPr>
        <w:t>jezik i pismo izrade ponude: hrvatski jezik i latinično pismo;</w:t>
      </w:r>
    </w:p>
    <w:p>
      <w:pPr>
        <w:pStyle w:val="Normal"/>
        <w:numPr>
          <w:ilvl w:val="0"/>
          <w:numId w:val="1"/>
        </w:numPr>
        <w:spacing w:lineRule="auto" w:line="240" w:before="0" w:after="120"/>
        <w:ind w:left="714" w:hanging="357"/>
        <w:jc w:val="both"/>
        <w:rPr>
          <w:rFonts w:ascii="Arial" w:hAnsi="Arial" w:cs="Arial"/>
        </w:rPr>
      </w:pPr>
      <w:r>
        <w:rPr>
          <w:rFonts w:cs="Arial" w:ascii="Arial" w:hAnsi="Arial"/>
        </w:rPr>
        <w:t>rok valjanosti ponude: 60 dana od dana isteka roka za dostavu ponuda;</w:t>
      </w:r>
    </w:p>
    <w:p>
      <w:pPr>
        <w:pStyle w:val="Normal"/>
        <w:numPr>
          <w:ilvl w:val="0"/>
          <w:numId w:val="1"/>
        </w:numPr>
        <w:spacing w:lineRule="auto" w:line="240" w:before="0" w:after="120"/>
        <w:ind w:left="714" w:hanging="357"/>
        <w:jc w:val="both"/>
        <w:rPr>
          <w:rFonts w:ascii="Arial" w:hAnsi="Arial" w:cs="Arial"/>
        </w:rPr>
      </w:pPr>
      <w:r>
        <w:rPr>
          <w:rFonts w:cs="Arial" w:ascii="Arial" w:hAnsi="Arial"/>
        </w:rPr>
        <w:t>mjesto izvršenja:  Vela Luka – zgrada škole;</w:t>
      </w:r>
    </w:p>
    <w:p>
      <w:pPr>
        <w:pStyle w:val="Normal"/>
        <w:numPr>
          <w:ilvl w:val="0"/>
          <w:numId w:val="1"/>
        </w:numPr>
        <w:spacing w:lineRule="auto" w:line="240" w:before="0" w:after="120"/>
        <w:ind w:left="714" w:hanging="357"/>
        <w:jc w:val="both"/>
        <w:rPr>
          <w:rFonts w:ascii="Arial" w:hAnsi="Arial" w:cs="Arial"/>
        </w:rPr>
      </w:pPr>
      <w:r>
        <w:rPr>
          <w:rFonts w:cs="Arial" w:ascii="Arial" w:hAnsi="Arial"/>
        </w:rPr>
        <w:t>rok, način i uvjeti plaćanja:</w:t>
      </w:r>
      <w:r>
        <w:rPr>
          <w:rFonts w:eastAsia="Times New Roman" w:cs="Arial" w:ascii="Arial" w:hAnsi="Arial"/>
          <w:lang w:eastAsia="hr-HR"/>
        </w:rPr>
        <w:t xml:space="preserve"> plaćanje izvedenih radova izvršiti će se u roku od 40 dana od dana zaprimanja računa  sa specifikacijom izvršenih radova. Plaćanje se obavlja na iban  račun Izvođača radova.</w:t>
      </w:r>
    </w:p>
    <w:p>
      <w:pPr>
        <w:pStyle w:val="Normal"/>
        <w:numPr>
          <w:ilvl w:val="0"/>
          <w:numId w:val="1"/>
        </w:numPr>
        <w:spacing w:lineRule="auto" w:line="240" w:before="0" w:after="120"/>
        <w:ind w:left="714" w:hanging="357"/>
        <w:jc w:val="both"/>
        <w:rPr>
          <w:rFonts w:ascii="Arial" w:hAnsi="Arial" w:cs="Arial"/>
        </w:rPr>
      </w:pPr>
      <w:r>
        <w:rPr>
          <w:rFonts w:cs="Arial" w:ascii="Arial" w:hAnsi="Arial"/>
        </w:rPr>
        <w:t>cijena ponude (odredbe o cijeni ponude): u cijenu ponude bez PDV-a uračunavaju se svi troškovi i popusti ponuditelja; cijenu ponude potrebno je prikazati na način da se iskaže redom: cijena ponude bez PDV-a, iznos PDV-a, te cijena ponude sa PDV-om</w:t>
      </w:r>
    </w:p>
    <w:p>
      <w:pPr>
        <w:pStyle w:val="Normal"/>
        <w:spacing w:lineRule="auto" w:line="240" w:before="0" w:after="120"/>
        <w:ind w:left="714" w:hanging="0"/>
        <w:jc w:val="both"/>
        <w:rPr>
          <w:rFonts w:ascii="Arial" w:hAnsi="Arial" w:cs="Arial"/>
        </w:rPr>
      </w:pPr>
      <w:r>
        <w:rPr>
          <w:rFonts w:cs="Arial" w:ascii="Arial" w:hAnsi="Arial"/>
        </w:rPr>
        <w:t>Cijena ponude izražava se u kunama, piše se brojkama.</w:t>
      </w:r>
    </w:p>
    <w:p>
      <w:pPr>
        <w:pStyle w:val="Normal"/>
        <w:spacing w:lineRule="auto" w:line="240" w:before="0" w:after="120"/>
        <w:ind w:left="714" w:hanging="0"/>
        <w:jc w:val="both"/>
        <w:rPr>
          <w:rFonts w:ascii="Arial" w:hAnsi="Arial" w:cs="Arial"/>
        </w:rPr>
      </w:pPr>
      <w:r>
        <w:rPr>
          <w:rFonts w:cs="Arial" w:ascii="Arial" w:hAnsi="Arial"/>
        </w:rPr>
        <w:t>Cijena ponude izražava se za cjelokupan predmet nabave.</w:t>
      </w:r>
    </w:p>
    <w:p>
      <w:pPr>
        <w:pStyle w:val="Normal"/>
        <w:spacing w:lineRule="auto" w:line="240" w:before="0" w:after="120"/>
        <w:ind w:left="714" w:hanging="0"/>
        <w:jc w:val="both"/>
        <w:rPr>
          <w:rFonts w:ascii="Arial" w:hAnsi="Arial" w:cs="Arial"/>
        </w:rPr>
      </w:pPr>
      <w:r>
        <w:rPr>
          <w:rFonts w:cs="Arial" w:ascii="Arial" w:hAnsi="Arial"/>
        </w:rPr>
        <w:t>Ponuditelji su dužni ponuditi, tj. upisati jedinične cijene i ukupne cijene za svaku stavku troškovnika na način kako je to određeno u troškovniku.</w:t>
      </w:r>
    </w:p>
    <w:p>
      <w:pPr>
        <w:pStyle w:val="Normal"/>
        <w:spacing w:lineRule="auto" w:line="240" w:before="0" w:after="120"/>
        <w:ind w:left="714" w:hanging="0"/>
        <w:jc w:val="both"/>
        <w:rPr>
          <w:rFonts w:ascii="Arial" w:hAnsi="Arial" w:cs="Arial"/>
        </w:rPr>
      </w:pPr>
      <w:r>
        <w:rPr>
          <w:rFonts w:cs="Arial" w:ascii="Arial" w:hAnsi="Arial"/>
        </w:rPr>
        <w:t>Ponuditelj je obvezan ponuditi kompletne radove. Ukoliko u ponudi  ne budu ponuđeni svi radovi, ista će biti ocijenjena kao neprihvatljiva.</w:t>
      </w:r>
    </w:p>
    <w:p>
      <w:pPr>
        <w:pStyle w:val="Normal"/>
        <w:spacing w:lineRule="auto" w:line="240" w:before="0" w:after="120"/>
        <w:ind w:left="714" w:hanging="0"/>
        <w:jc w:val="both"/>
        <w:rPr>
          <w:rFonts w:ascii="Arial" w:hAnsi="Arial" w:cs="Arial"/>
        </w:rPr>
      </w:pPr>
      <w:r>
        <w:rPr>
          <w:rFonts w:cs="Arial" w:ascii="Arial" w:hAnsi="Arial"/>
        </w:rPr>
        <w:t>Ako ponuditelj ne ispuni sve tražene stavke iz troškovnika, ili promijeni tekst ili količine navedene u troškovniku, troškovnik će se smatrati nepotpunim i nevažećim, a ponuda neprihvatljiva.</w:t>
      </w:r>
    </w:p>
    <w:p>
      <w:pPr>
        <w:pStyle w:val="Normal"/>
        <w:spacing w:lineRule="auto" w:line="240" w:before="0" w:after="120"/>
        <w:ind w:left="714" w:hanging="0"/>
        <w:jc w:val="both"/>
        <w:rPr>
          <w:rFonts w:ascii="Arial" w:hAnsi="Arial" w:cs="Arial"/>
        </w:rPr>
      </w:pPr>
      <w:r>
        <w:rPr>
          <w:rFonts w:cs="Arial" w:ascii="Arial" w:hAnsi="Arial"/>
        </w:rPr>
        <w:t>Ponudbena jedinična i ukupna cijena izražena u troškovniku je fiksna i nepromjenjiva za cijelo vrijeme trajanja ugovora.</w:t>
      </w:r>
    </w:p>
    <w:p>
      <w:pPr>
        <w:pStyle w:val="Normal"/>
        <w:spacing w:lineRule="auto" w:line="240" w:before="0" w:after="120"/>
        <w:ind w:left="714" w:hanging="0"/>
        <w:jc w:val="both"/>
        <w:rPr>
          <w:rFonts w:ascii="Arial" w:hAnsi="Arial" w:cs="Arial"/>
        </w:rPr>
      </w:pPr>
      <w:r>
        <w:rPr>
          <w:rFonts w:cs="Arial" w:ascii="Arial" w:hAnsi="Arial"/>
        </w:rPr>
        <w:t>Ako postoji razlika između jedinične i ukupne cijene, mjerodavna je jedinična cijena, a ukupna cijene biti će ispravljena.</w:t>
      </w:r>
    </w:p>
    <w:p>
      <w:pPr>
        <w:pStyle w:val="Normal"/>
        <w:numPr>
          <w:ilvl w:val="0"/>
          <w:numId w:val="1"/>
        </w:numPr>
        <w:jc w:val="both"/>
        <w:rPr>
          <w:rFonts w:ascii="Arial" w:hAnsi="Arial" w:cs="Arial"/>
        </w:rPr>
      </w:pPr>
      <w:r>
        <w:rPr>
          <w:rFonts w:cs="Arial" w:ascii="Arial" w:hAnsi="Arial"/>
        </w:rPr>
        <w:t>kriterij odabira ponuda (uz obvezu ispunjenja svih gore navedenih uvjeta i zahtjeva):  najniža cijena;</w:t>
      </w:r>
    </w:p>
    <w:p>
      <w:pPr>
        <w:pStyle w:val="Normal"/>
        <w:numPr>
          <w:ilvl w:val="0"/>
          <w:numId w:val="1"/>
        </w:numPr>
        <w:jc w:val="both"/>
        <w:rPr>
          <w:rFonts w:ascii="Arial" w:hAnsi="Arial" w:cs="Arial"/>
        </w:rPr>
      </w:pPr>
      <w:r>
        <w:rPr>
          <w:rFonts w:cs="Arial" w:ascii="Arial" w:hAnsi="Arial"/>
        </w:rPr>
        <w:t xml:space="preserve">dokazi sposobnosti: </w:t>
      </w:r>
    </w:p>
    <w:p>
      <w:pPr>
        <w:pStyle w:val="Normal"/>
        <w:jc w:val="both"/>
        <w:rPr>
          <w:rFonts w:ascii="Arial" w:hAnsi="Arial" w:cs="Arial"/>
          <w:b/>
          <w:b/>
          <w:u w:val="single"/>
        </w:rPr>
      </w:pPr>
      <w:r>
        <w:rPr>
          <w:rFonts w:cs="Arial" w:ascii="Arial" w:hAnsi="Arial"/>
          <w:b/>
          <w:color w:val="000000"/>
          <w:u w:val="single"/>
        </w:rPr>
        <w:t>Pravna i poslovna sposobnost</w:t>
      </w:r>
    </w:p>
    <w:p>
      <w:pPr>
        <w:pStyle w:val="Normal"/>
        <w:spacing w:lineRule="auto" w:line="240" w:before="0" w:after="120"/>
        <w:jc w:val="both"/>
        <w:rPr>
          <w:rFonts w:ascii="Arial" w:hAnsi="Arial" w:cs="Arial"/>
        </w:rPr>
      </w:pPr>
      <w:r>
        <w:rPr>
          <w:rFonts w:cs="Arial" w:ascii="Arial" w:hAnsi="Arial"/>
          <w:b/>
        </w:rPr>
        <w:t>Izvadak iz sudskog, obrtnog, strukovnog ili drugog odgovarajućeg registra</w:t>
      </w:r>
      <w:r>
        <w:rPr>
          <w:rFonts w:cs="Arial" w:ascii="Arial" w:hAnsi="Arial"/>
        </w:rPr>
        <w:t xml:space="preserve"> države sjedišta, a ako se oni ne izdaju u državi sjedišta, ponuditelj može dostaviti izjavu s ovjerom potpisa kod nadležnog tijela. Izvod ili izjava ne smiju biti stariji od tri mjeseca računajući od dana slanja ovoga Poziva na dostavu ponuda iz kojeg je razvidno da je ponuditelj registriran za izvršenje predmeta nabave.</w:t>
      </w:r>
    </w:p>
    <w:p>
      <w:pPr>
        <w:pStyle w:val="Normal"/>
        <w:spacing w:lineRule="auto" w:line="240" w:before="0" w:after="120"/>
        <w:ind w:left="360" w:hanging="0"/>
        <w:jc w:val="both"/>
        <w:rPr>
          <w:rFonts w:ascii="Arial" w:hAnsi="Arial" w:cs="Arial"/>
        </w:rPr>
      </w:pPr>
      <w:r>
        <w:rPr>
          <w:rFonts w:cs="Arial" w:ascii="Arial" w:hAnsi="Arial"/>
        </w:rPr>
      </w:r>
    </w:p>
    <w:p>
      <w:pPr>
        <w:pStyle w:val="Normal"/>
        <w:jc w:val="both"/>
        <w:rPr>
          <w:rFonts w:ascii="Arial" w:hAnsi="Arial" w:cs="Arial"/>
          <w:b/>
          <w:b/>
          <w:color w:val="000000"/>
          <w:u w:val="single"/>
        </w:rPr>
      </w:pPr>
      <w:r>
        <w:rPr>
          <w:rFonts w:cs="Arial" w:ascii="Arial" w:hAnsi="Arial"/>
          <w:b/>
          <w:color w:val="000000"/>
          <w:u w:val="single"/>
        </w:rPr>
        <w:t>Tehnička i stručna sposobnost</w:t>
      </w:r>
    </w:p>
    <w:p>
      <w:pPr>
        <w:pStyle w:val="Normal"/>
        <w:spacing w:lineRule="auto" w:line="240" w:before="0" w:after="120"/>
        <w:jc w:val="both"/>
        <w:rPr>
          <w:rFonts w:ascii="Arial" w:hAnsi="Arial" w:cs="Arial"/>
        </w:rPr>
      </w:pPr>
      <w:r>
        <w:rPr>
          <w:rFonts w:eastAsia="Times New Roman" w:cs="Arial" w:ascii="Arial" w:hAnsi="Arial"/>
          <w:b/>
          <w:lang w:eastAsia="hr-HR"/>
        </w:rPr>
        <w:t xml:space="preserve">Popis ugovora o izvedenim radovima i potvrde </w:t>
      </w:r>
    </w:p>
    <w:p>
      <w:pPr>
        <w:pStyle w:val="Normal"/>
        <w:spacing w:lineRule="auto" w:line="240" w:before="0" w:after="120"/>
        <w:jc w:val="both"/>
        <w:rPr>
          <w:rFonts w:ascii="Arial" w:hAnsi="Arial" w:eastAsia="Times New Roman" w:cs="Arial"/>
          <w:lang w:eastAsia="hr-HR"/>
        </w:rPr>
      </w:pPr>
      <w:r>
        <w:rPr>
          <w:rFonts w:eastAsia="Times New Roman" w:cs="Arial" w:ascii="Arial" w:hAnsi="Arial"/>
          <w:lang w:eastAsia="hr-HR"/>
        </w:rPr>
        <w:t xml:space="preserve">Ponuditelj da bi dokazao da je tehnički i stručno sposoban izvršiti predmet nabave, mora dostaviti </w:t>
      </w:r>
      <w:r>
        <w:rPr>
          <w:rFonts w:eastAsia="Times New Roman" w:cs="Arial" w:ascii="Arial" w:hAnsi="Arial"/>
          <w:b/>
          <w:lang w:eastAsia="hr-HR"/>
        </w:rPr>
        <w:t>Popis ugovora</w:t>
      </w:r>
      <w:r>
        <w:rPr>
          <w:rFonts w:eastAsia="Times New Roman" w:cs="Arial" w:ascii="Arial" w:hAnsi="Arial"/>
          <w:lang w:eastAsia="hr-HR"/>
        </w:rPr>
        <w:t xml:space="preserve"> </w:t>
      </w:r>
      <w:r>
        <w:rPr>
          <w:rFonts w:eastAsia="Times New Roman" w:cs="Arial" w:ascii="Arial" w:hAnsi="Arial"/>
          <w:b/>
          <w:lang w:eastAsia="hr-HR"/>
        </w:rPr>
        <w:t>o istovrsnim ili sličnim radovima</w:t>
      </w:r>
      <w:r>
        <w:rPr>
          <w:rFonts w:eastAsia="Times New Roman" w:cs="Arial" w:ascii="Arial" w:hAnsi="Arial"/>
          <w:lang w:eastAsia="hr-HR"/>
        </w:rPr>
        <w:t xml:space="preserve"> izvršenih u godini u kojoj je započeo postupak jednostavne nabave (2022.) i </w:t>
      </w:r>
      <w:r>
        <w:rPr>
          <w:rFonts w:eastAsia="Times New Roman" w:cs="Arial" w:ascii="Arial" w:hAnsi="Arial"/>
          <w:b/>
          <w:lang w:eastAsia="hr-HR"/>
        </w:rPr>
        <w:t xml:space="preserve">tijekom pet godina </w:t>
      </w:r>
      <w:r>
        <w:rPr>
          <w:rFonts w:eastAsia="Times New Roman" w:cs="Arial" w:ascii="Arial" w:hAnsi="Arial"/>
          <w:lang w:eastAsia="hr-HR"/>
        </w:rPr>
        <w:t>koje prethode toj godini.</w:t>
      </w:r>
    </w:p>
    <w:p>
      <w:pPr>
        <w:pStyle w:val="Normal"/>
        <w:spacing w:lineRule="auto" w:line="240" w:before="0" w:after="120"/>
        <w:jc w:val="both"/>
        <w:rPr>
          <w:rFonts w:ascii="Arial" w:hAnsi="Arial" w:eastAsia="Times New Roman" w:cs="Arial"/>
          <w:lang w:eastAsia="hr-HR"/>
        </w:rPr>
      </w:pPr>
      <w:r>
        <w:rPr>
          <w:rFonts w:eastAsia="Times New Roman" w:cs="Arial" w:ascii="Arial" w:hAnsi="Arial"/>
          <w:lang w:eastAsia="hr-HR"/>
        </w:rPr>
        <w:t xml:space="preserve">Popis ugovora treba sadržavati vrijednost radova, datum, mjesto izvođenja radova i naziv druge ugovorne strane. Popisu se  kao dokaz o zadovoljavajućem izvršenju radova prilaže </w:t>
      </w:r>
      <w:r>
        <w:rPr>
          <w:rFonts w:eastAsia="Times New Roman" w:cs="Arial" w:ascii="Arial" w:hAnsi="Arial"/>
          <w:b/>
          <w:bCs/>
          <w:lang w:eastAsia="hr-HR"/>
        </w:rPr>
        <w:t>potvrda</w:t>
      </w:r>
      <w:r>
        <w:rPr>
          <w:rFonts w:eastAsia="Times New Roman" w:cs="Arial" w:ascii="Arial" w:hAnsi="Arial"/>
          <w:lang w:eastAsia="hr-HR"/>
        </w:rPr>
        <w:t xml:space="preserve"> </w:t>
      </w:r>
      <w:r>
        <w:rPr>
          <w:rFonts w:eastAsia="Times New Roman" w:cs="Arial" w:ascii="Arial" w:hAnsi="Arial"/>
          <w:b/>
          <w:bCs/>
          <w:lang w:eastAsia="hr-HR"/>
        </w:rPr>
        <w:t>druge ugovorne strane</w:t>
      </w:r>
      <w:r>
        <w:rPr>
          <w:rFonts w:eastAsia="Times New Roman" w:cs="Arial" w:ascii="Arial" w:hAnsi="Arial"/>
          <w:lang w:eastAsia="hr-HR"/>
        </w:rPr>
        <w:t xml:space="preserve"> da su radovi izvedeni u skladu s pravilima struke i uredno izvršeni. Ako je potrebno, javni naručitelj može izravno od druge ugovorne strane zatražiti provjeru istinitosti potvrde. </w:t>
      </w:r>
    </w:p>
    <w:p>
      <w:pPr>
        <w:pStyle w:val="Normal"/>
        <w:spacing w:lineRule="auto" w:line="240" w:before="0" w:after="120"/>
        <w:jc w:val="both"/>
        <w:rPr>
          <w:rFonts w:ascii="Arial" w:hAnsi="Arial" w:eastAsia="Times New Roman" w:cs="Arial"/>
          <w:lang w:eastAsia="hr-HR"/>
        </w:rPr>
      </w:pPr>
      <w:r>
        <w:rPr>
          <w:rFonts w:eastAsia="Times New Roman" w:cs="Arial" w:ascii="Arial" w:hAnsi="Arial"/>
          <w:lang w:eastAsia="hr-HR"/>
        </w:rPr>
        <w:t xml:space="preserve">Ogledni primjerak </w:t>
      </w:r>
      <w:r>
        <w:rPr>
          <w:rFonts w:eastAsia="Times New Roman" w:cs="Arial" w:ascii="Arial" w:hAnsi="Arial"/>
          <w:b/>
          <w:lang w:eastAsia="hr-HR"/>
        </w:rPr>
        <w:t>Popisa ugovora</w:t>
      </w:r>
      <w:r>
        <w:rPr>
          <w:rFonts w:eastAsia="Times New Roman" w:cs="Arial" w:ascii="Arial" w:hAnsi="Arial"/>
          <w:lang w:eastAsia="hr-HR"/>
        </w:rPr>
        <w:t xml:space="preserve"> nalazi se u Obrascu 4. ove dokumentacije za nadmetanje, a ogledni primjerak potvrde druge ugovorne strane nalazi se u Obrascu 5. ove dokumentacije za nadmetanje.</w:t>
      </w:r>
    </w:p>
    <w:p>
      <w:pPr>
        <w:pStyle w:val="Normal"/>
        <w:spacing w:lineRule="auto" w:line="240" w:before="0" w:after="120"/>
        <w:jc w:val="both"/>
        <w:rPr>
          <w:rFonts w:ascii="Arial" w:hAnsi="Arial" w:cs="Arial"/>
          <w:lang w:eastAsia="hr-HR"/>
        </w:rPr>
      </w:pPr>
      <w:r>
        <w:rPr>
          <w:rFonts w:cs="Arial" w:ascii="Arial" w:hAnsi="Arial"/>
          <w:lang w:eastAsia="hr-HR"/>
        </w:rPr>
        <w:t xml:space="preserve">Dokaz iz ove točke </w:t>
      </w:r>
      <w:r>
        <w:rPr>
          <w:rFonts w:cs="Arial" w:ascii="Arial" w:hAnsi="Arial"/>
          <w:b/>
          <w:lang w:eastAsia="hr-HR"/>
        </w:rPr>
        <w:t>mora biti razmjeran predmetu nabave</w:t>
      </w:r>
      <w:r>
        <w:rPr>
          <w:rFonts w:cs="Arial" w:ascii="Arial" w:hAnsi="Arial"/>
          <w:lang w:eastAsia="hr-HR"/>
        </w:rPr>
        <w:t>, odnosno ukoliko ponuditelj dostavlja dokaz o izvršenju jednog ugovora dovoljno je da je njegova vrijednost do procijenjene vrijednosti nabave ili ukoliko ponuditelj dostavlja dokaz o izvršenju više ugovora zbroj vrijednosti svih ugovora može biti isti ili viši od procijenjene vrijednosti nabave.</w:t>
      </w:r>
    </w:p>
    <w:p>
      <w:pPr>
        <w:pStyle w:val="Normal"/>
        <w:spacing w:lineRule="auto" w:line="240" w:before="0" w:after="120"/>
        <w:jc w:val="both"/>
        <w:rPr>
          <w:rFonts w:ascii="Arial" w:hAnsi="Arial" w:cs="Arial"/>
        </w:rPr>
      </w:pPr>
      <w:r>
        <w:rPr>
          <w:rFonts w:cs="Arial" w:ascii="Arial" w:hAnsi="Arial"/>
        </w:rPr>
        <w:t>Ponuditelj izrađuje, potpisuje od strane ovlaštene osobe za zastupanje i žigom ovjerava popis značajnijih ugovora.</w:t>
      </w:r>
    </w:p>
    <w:p>
      <w:pPr>
        <w:pStyle w:val="Normal"/>
        <w:numPr>
          <w:ilvl w:val="0"/>
          <w:numId w:val="9"/>
        </w:numPr>
        <w:spacing w:lineRule="auto" w:line="240" w:before="0" w:after="120"/>
        <w:jc w:val="both"/>
        <w:rPr>
          <w:rFonts w:ascii="Arial" w:hAnsi="Arial" w:cs="Arial"/>
          <w:b/>
          <w:b/>
        </w:rPr>
      </w:pPr>
      <w:r>
        <w:rPr>
          <w:rFonts w:cs="Arial" w:ascii="Arial" w:hAnsi="Arial"/>
          <w:b/>
        </w:rPr>
        <w:t>JAMSTVA</w:t>
      </w:r>
    </w:p>
    <w:p>
      <w:pPr>
        <w:pStyle w:val="Normal"/>
        <w:spacing w:lineRule="auto" w:line="240" w:before="0" w:after="120"/>
        <w:jc w:val="both"/>
        <w:rPr>
          <w:rFonts w:ascii="Arial" w:hAnsi="Arial" w:cs="Arial"/>
        </w:rPr>
      </w:pPr>
      <w:r>
        <w:rPr>
          <w:rFonts w:cs="Arial" w:ascii="Arial" w:hAnsi="Arial"/>
        </w:rPr>
        <w:t xml:space="preserve">Ponuditelji moraju dostaviti slijedeća jamstva: </w:t>
      </w:r>
    </w:p>
    <w:p>
      <w:pPr>
        <w:pStyle w:val="Normal"/>
        <w:spacing w:lineRule="auto" w:line="240" w:before="0" w:after="120"/>
        <w:jc w:val="both"/>
        <w:rPr>
          <w:rFonts w:ascii="Arial" w:hAnsi="Arial" w:cs="Arial"/>
          <w:u w:val="single"/>
        </w:rPr>
      </w:pPr>
      <w:r>
        <w:rPr>
          <w:rFonts w:cs="Arial" w:ascii="Arial" w:hAnsi="Arial"/>
          <w:u w:val="single"/>
        </w:rPr>
        <w:t xml:space="preserve">1) Jamstvo za uredno ispunjenje ugovora </w:t>
      </w:r>
    </w:p>
    <w:p>
      <w:pPr>
        <w:pStyle w:val="Normal"/>
        <w:spacing w:lineRule="auto" w:line="240" w:before="0" w:after="120"/>
        <w:jc w:val="both"/>
        <w:rPr>
          <w:rFonts w:ascii="Arial" w:hAnsi="Arial" w:cs="Arial"/>
        </w:rPr>
      </w:pPr>
      <w:r>
        <w:rPr>
          <w:rFonts w:cs="Arial" w:ascii="Arial" w:hAnsi="Arial"/>
        </w:rPr>
        <w:t>Ponuditelj odabrane ponude će kao isporučitelj morati prilikom sklapanja ugovora dostaviti jamstvo za uredno ispunjenje ugovora u obliku bjanko zadužnice solemizirane od strane javnog bilježnika u iznosu od 10% od ukupne vrijednosti ugovora sa PDV-om.</w:t>
      </w:r>
    </w:p>
    <w:p>
      <w:pPr>
        <w:pStyle w:val="Normal"/>
        <w:spacing w:lineRule="auto" w:line="240" w:before="0" w:after="120"/>
        <w:jc w:val="both"/>
        <w:rPr>
          <w:rFonts w:ascii="Arial" w:hAnsi="Arial" w:cs="Arial"/>
        </w:rPr>
      </w:pPr>
      <w:r>
        <w:rPr>
          <w:rFonts w:cs="Arial" w:ascii="Arial" w:hAnsi="Arial"/>
        </w:rPr>
        <w:t>Jamstvo za uredno ispunjenje ugovora vraća se ponuditelju najkasnije u roku od 30 dana od uspješno pruženih usluga.</w:t>
      </w:r>
    </w:p>
    <w:p>
      <w:pPr>
        <w:pStyle w:val="Normal"/>
        <w:spacing w:lineRule="auto" w:line="240" w:before="0" w:after="120"/>
        <w:jc w:val="both"/>
        <w:rPr>
          <w:rFonts w:ascii="Arial" w:hAnsi="Arial" w:cs="Arial"/>
        </w:rPr>
      </w:pPr>
      <w:r>
        <w:rPr>
          <w:rFonts w:cs="Arial" w:ascii="Arial" w:hAnsi="Arial"/>
        </w:rPr>
        <w:t>Ponuditelj je obvezan ispuniti Obrazac 6. dokumentacije za nadmetanje - Izjava o dostavi jamstva za uredno ispunjenje ugovora.</w:t>
      </w:r>
    </w:p>
    <w:p>
      <w:pPr>
        <w:pStyle w:val="Normal"/>
        <w:spacing w:lineRule="auto" w:line="240" w:before="0" w:after="120"/>
        <w:jc w:val="both"/>
        <w:rPr>
          <w:rFonts w:ascii="Arial" w:hAnsi="Arial" w:cs="Arial"/>
          <w:u w:val="single"/>
        </w:rPr>
      </w:pPr>
      <w:r>
        <w:rPr>
          <w:rFonts w:cs="Arial" w:ascii="Arial" w:hAnsi="Arial"/>
          <w:u w:val="single"/>
        </w:rPr>
        <w:t xml:space="preserve">2) Jamstvo za otklanjanje nedostataka u jamstvenom roku </w:t>
      </w:r>
    </w:p>
    <w:p>
      <w:pPr>
        <w:pStyle w:val="Normal"/>
        <w:spacing w:lineRule="auto" w:line="240" w:before="0" w:after="120"/>
        <w:jc w:val="both"/>
        <w:rPr>
          <w:rFonts w:ascii="Arial" w:hAnsi="Arial" w:cs="Arial"/>
        </w:rPr>
      </w:pPr>
      <w:r>
        <w:rPr>
          <w:rFonts w:cs="Arial" w:ascii="Arial" w:hAnsi="Arial"/>
        </w:rPr>
        <w:t>Ponuditelj odabrane ponude će kao izvoditelj radova morati najkasnije s okončanom situacijom, zapisnikom i obračunom izvedenih radova u obliku bjanko zadužnice solemizirane od strane javnog bilježnika u iznosu od 10% vrijednosti ukupno izvedenih ugovorenih radova sa PDV-om dostaviti:</w:t>
      </w:r>
    </w:p>
    <w:p>
      <w:pPr>
        <w:pStyle w:val="Normal"/>
        <w:spacing w:lineRule="auto" w:line="240" w:before="0" w:after="120"/>
        <w:jc w:val="both"/>
        <w:rPr>
          <w:rFonts w:ascii="Arial" w:hAnsi="Arial" w:cs="Arial"/>
        </w:rPr>
      </w:pPr>
      <w:r>
        <w:rPr>
          <w:rFonts w:cs="Arial" w:ascii="Arial" w:hAnsi="Arial"/>
        </w:rPr>
        <w:t>Jamstvo za otklanjanje nedostataka u jamstvenom roku (jamstveni rok - 2 godine)  vraća se ponuditelju najkasnije u roku od 15 dana od isteka jamstvenog roka.</w:t>
      </w:r>
    </w:p>
    <w:p>
      <w:pPr>
        <w:pStyle w:val="Normal"/>
        <w:spacing w:lineRule="auto" w:line="240" w:before="0" w:after="120"/>
        <w:jc w:val="both"/>
        <w:rPr>
          <w:rFonts w:ascii="Arial" w:hAnsi="Arial" w:cs="Arial"/>
        </w:rPr>
      </w:pPr>
      <w:r>
        <w:rPr>
          <w:rFonts w:cs="Arial" w:ascii="Arial" w:hAnsi="Arial"/>
        </w:rPr>
        <w:t>Ponuditelj je obvezan ispuniti Obrazac 7. dokumentacije za nadmetanje - Izjava o dostavi jamstva za otklanjanje nedostataka u jamstvenom roku</w:t>
      </w:r>
    </w:p>
    <w:p>
      <w:pPr>
        <w:pStyle w:val="Normal"/>
        <w:jc w:val="both"/>
        <w:rPr>
          <w:rFonts w:ascii="Arial" w:hAnsi="Arial" w:cs="Arial"/>
          <w:b/>
          <w:b/>
        </w:rPr>
      </w:pPr>
      <w:r>
        <w:rPr>
          <w:rFonts w:cs="Arial" w:ascii="Arial" w:hAnsi="Arial"/>
          <w:b/>
        </w:rPr>
        <w:t>3. SASTAVNI DIJELOVI PONUDE</w:t>
      </w:r>
    </w:p>
    <w:p>
      <w:pPr>
        <w:pStyle w:val="Normal"/>
        <w:jc w:val="both"/>
        <w:rPr>
          <w:rFonts w:ascii="Arial" w:hAnsi="Arial" w:cs="Arial"/>
        </w:rPr>
      </w:pPr>
      <w:r>
        <w:rPr>
          <w:rFonts w:cs="Arial" w:ascii="Arial" w:hAnsi="Arial"/>
        </w:rPr>
        <w:t>Ponuda treba sadržavati:</w:t>
      </w:r>
    </w:p>
    <w:p>
      <w:pPr>
        <w:pStyle w:val="Odlomakpopisa1"/>
        <w:numPr>
          <w:ilvl w:val="0"/>
          <w:numId w:val="10"/>
        </w:numPr>
        <w:jc w:val="both"/>
        <w:rPr>
          <w:rFonts w:ascii="Arial" w:hAnsi="Arial" w:cs="Arial"/>
        </w:rPr>
      </w:pPr>
      <w:r>
        <w:rPr>
          <w:rFonts w:cs="Arial" w:ascii="Arial" w:hAnsi="Arial"/>
        </w:rPr>
        <w:t>Ponudbeni list (ispunjen i potpisan od strane ponuditelja);</w:t>
      </w:r>
    </w:p>
    <w:p>
      <w:pPr>
        <w:pStyle w:val="Odlomakpopisa1"/>
        <w:numPr>
          <w:ilvl w:val="0"/>
          <w:numId w:val="3"/>
        </w:numPr>
        <w:jc w:val="both"/>
        <w:rPr>
          <w:rFonts w:ascii="Arial" w:hAnsi="Arial" w:cs="Arial"/>
        </w:rPr>
      </w:pPr>
      <w:r>
        <w:rPr>
          <w:rFonts w:cs="Arial" w:ascii="Arial" w:hAnsi="Arial"/>
        </w:rPr>
        <w:t>Troškovnik (ispunjen i potpisan od strane ponuditelja)</w:t>
      </w:r>
    </w:p>
    <w:p>
      <w:pPr>
        <w:pStyle w:val="Odlomakpopisa1"/>
        <w:numPr>
          <w:ilvl w:val="0"/>
          <w:numId w:val="3"/>
        </w:numPr>
        <w:jc w:val="both"/>
        <w:rPr>
          <w:rFonts w:ascii="Arial" w:hAnsi="Arial" w:cs="Arial"/>
        </w:rPr>
      </w:pPr>
      <w:r>
        <w:rPr>
          <w:rFonts w:cs="Arial" w:ascii="Arial" w:hAnsi="Arial"/>
        </w:rPr>
        <w:t>Dokazi (traženi dokumenti)</w:t>
      </w:r>
    </w:p>
    <w:p>
      <w:pPr>
        <w:pStyle w:val="Normal"/>
        <w:jc w:val="both"/>
        <w:rPr>
          <w:rFonts w:ascii="Arial" w:hAnsi="Arial" w:cs="Arial"/>
          <w:b/>
          <w:b/>
        </w:rPr>
      </w:pPr>
      <w:r>
        <w:rPr>
          <w:rFonts w:cs="Arial" w:ascii="Arial" w:hAnsi="Arial"/>
          <w:b/>
        </w:rPr>
        <w:t>4. NAČIN DOSTAVE PONUDE</w:t>
      </w:r>
    </w:p>
    <w:p>
      <w:pPr>
        <w:pStyle w:val="Normal"/>
        <w:jc w:val="both"/>
        <w:rPr>
          <w:rFonts w:ascii="Arial" w:hAnsi="Arial" w:cs="Arial"/>
        </w:rPr>
      </w:pPr>
      <w:r>
        <w:rPr>
          <w:rFonts w:cs="Arial" w:ascii="Arial" w:hAnsi="Arial"/>
        </w:rPr>
        <w:t>Ponuda se dostavlja na Ponudbenom listu i Troškovniku iz dijela I. ovog Poziva na dostavu ponude, a koje je potrebno ispuniti i potpisati od strane ovlaštene osobe ponuditelja. Naručitelj neće prihvatiti ponudu koja ne ispunjava uvjete i zahtjeve vezane uz predmet nabave iz ovog Poziva na dostavu ponude.</w:t>
      </w:r>
    </w:p>
    <w:p>
      <w:pPr>
        <w:pStyle w:val="Odlomakpopisa1"/>
        <w:numPr>
          <w:ilvl w:val="0"/>
          <w:numId w:val="11"/>
        </w:numPr>
        <w:jc w:val="both"/>
        <w:rPr>
          <w:rFonts w:ascii="Arial" w:hAnsi="Arial" w:cs="Arial"/>
        </w:rPr>
      </w:pPr>
      <w:r>
        <w:rPr>
          <w:rFonts w:cs="Arial" w:ascii="Arial" w:hAnsi="Arial"/>
        </w:rPr>
        <w:t>rok za dostavu ponude: ponudu je potrebno dostaviti do12:00 sati dana 10. lipnja  2022. godine;</w:t>
      </w:r>
    </w:p>
    <w:p>
      <w:pPr>
        <w:pStyle w:val="Odlomakpopisa1"/>
        <w:numPr>
          <w:ilvl w:val="0"/>
          <w:numId w:val="4"/>
        </w:numPr>
        <w:jc w:val="both"/>
        <w:rPr>
          <w:rFonts w:ascii="Arial" w:hAnsi="Arial" w:cs="Arial"/>
        </w:rPr>
      </w:pPr>
      <w:r>
        <w:rPr>
          <w:rFonts w:cs="Arial" w:ascii="Arial" w:hAnsi="Arial"/>
        </w:rPr>
        <w:t>mjesto dostave ponude: Vela Luka, OŠ Vela Luka, Obala 3 broj 1</w:t>
      </w:r>
    </w:p>
    <w:p>
      <w:pPr>
        <w:pStyle w:val="Normal"/>
        <w:jc w:val="both"/>
        <w:rPr>
          <w:rFonts w:ascii="Arial" w:hAnsi="Arial" w:cs="Arial"/>
        </w:rPr>
      </w:pPr>
      <w:r>
        <w:rPr>
          <w:rFonts w:cs="Arial" w:ascii="Arial" w:hAnsi="Arial"/>
        </w:rPr>
        <w:t>Ponuda se dostavlja u zatvorenoj omotnici označenoj na sljedeći način:</w:t>
      </w:r>
    </w:p>
    <w:p>
      <w:pPr>
        <w:pStyle w:val="Normal"/>
        <w:spacing w:lineRule="auto" w:line="240" w:before="0" w:after="0"/>
        <w:jc w:val="both"/>
        <w:rPr>
          <w:rFonts w:ascii="Arial" w:hAnsi="Arial" w:cs="Arial"/>
        </w:rPr>
      </w:pPr>
      <w:r>
        <w:rPr>
          <w:rFonts w:cs="Arial" w:ascii="Arial" w:hAnsi="Arial"/>
        </w:rPr>
        <w:t xml:space="preserve">a)  adresirana na: Osnovna škola Vela Luka Obala 3 broj 1 20 270 Vela Luka </w:t>
      </w:r>
    </w:p>
    <w:p>
      <w:pPr>
        <w:pStyle w:val="Normal"/>
        <w:spacing w:lineRule="auto" w:line="240" w:before="0" w:after="0"/>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b)  s naznakom: NE OTVARAJ –,  Ponuda za sanaciju poda u učionici br. 13 JN 1/22</w:t>
      </w:r>
    </w:p>
    <w:p>
      <w:pPr>
        <w:pStyle w:val="Normal"/>
        <w:spacing w:lineRule="auto" w:line="240" w:before="0" w:after="0"/>
        <w:jc w:val="both"/>
        <w:rPr>
          <w:rFonts w:ascii="Arial" w:hAnsi="Arial" w:cs="Arial"/>
        </w:rPr>
      </w:pPr>
      <w:r>
        <w:rPr>
          <w:rFonts w:cs="Arial" w:ascii="Arial" w:hAnsi="Arial"/>
        </w:rPr>
        <w:t>c)  na poleđini:  NAZIV I ADRESA PONUDITELJA</w:t>
      </w:r>
    </w:p>
    <w:p>
      <w:pPr>
        <w:pStyle w:val="Normal"/>
        <w:spacing w:lineRule="auto" w:line="240" w:before="0" w:after="0"/>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 xml:space="preserve">Otvaranje ponuda će se održati po isteku roka za dostavu  ponuda, a najkasnije 3 dana od isteka navedenog roka. Otvaranje ponuda nije javno. </w:t>
      </w:r>
    </w:p>
    <w:p>
      <w:pPr>
        <w:pStyle w:val="Normal"/>
        <w:jc w:val="both"/>
        <w:rPr>
          <w:rFonts w:ascii="Arial" w:hAnsi="Arial" w:cs="Arial"/>
        </w:rPr>
      </w:pPr>
      <w:r>
        <w:rPr>
          <w:rFonts w:cs="Arial" w:ascii="Arial" w:hAnsi="Arial"/>
        </w:rPr>
        <w:t>5.OSTALO</w:t>
      </w:r>
    </w:p>
    <w:p>
      <w:pPr>
        <w:pStyle w:val="Odlomakpopisa1"/>
        <w:numPr>
          <w:ilvl w:val="0"/>
          <w:numId w:val="12"/>
        </w:numPr>
        <w:jc w:val="both"/>
        <w:rPr>
          <w:rFonts w:ascii="Arial" w:hAnsi="Arial" w:cs="Arial"/>
        </w:rPr>
      </w:pPr>
      <w:r>
        <w:rPr>
          <w:rFonts w:cs="Arial" w:ascii="Arial" w:hAnsi="Arial"/>
        </w:rPr>
        <w:t xml:space="preserve">Obavijesti u vezi predmeta nabave: </w:t>
      </w:r>
    </w:p>
    <w:p>
      <w:pPr>
        <w:pStyle w:val="Odlomakpopisa1"/>
        <w:jc w:val="both"/>
        <w:rPr>
          <w:rFonts w:ascii="Arial" w:hAnsi="Arial" w:cs="Arial"/>
          <w:u w:val="single"/>
        </w:rPr>
      </w:pPr>
      <w:r>
        <w:rPr>
          <w:rFonts w:cs="Arial" w:ascii="Arial" w:hAnsi="Arial"/>
          <w:u w:val="single"/>
        </w:rPr>
        <w:t>Kontakt osoba:</w:t>
      </w:r>
    </w:p>
    <w:p>
      <w:pPr>
        <w:pStyle w:val="Odlomakpopisa1"/>
        <w:jc w:val="both"/>
        <w:rPr>
          <w:rFonts w:ascii="Arial" w:hAnsi="Arial" w:cs="Arial"/>
        </w:rPr>
      </w:pPr>
      <w:r>
        <w:rPr>
          <w:rFonts w:cs="Arial" w:ascii="Arial" w:hAnsi="Arial"/>
        </w:rPr>
        <w:t>Marleni Padovan, tajnica</w:t>
      </w:r>
    </w:p>
    <w:p>
      <w:pPr>
        <w:pStyle w:val="Odlomakpopisa1"/>
        <w:jc w:val="both"/>
        <w:rPr>
          <w:rFonts w:ascii="Arial" w:hAnsi="Arial" w:cs="Arial"/>
        </w:rPr>
      </w:pPr>
      <w:r>
        <w:rPr>
          <w:rFonts w:cs="Arial" w:ascii="Arial" w:hAnsi="Arial"/>
        </w:rPr>
        <w:t>Telefon: 020/ 812-035 ili mob: 091 529 4374</w:t>
      </w:r>
    </w:p>
    <w:p>
      <w:pPr>
        <w:pStyle w:val="Odlomakpopisa1"/>
        <w:jc w:val="both"/>
        <w:rPr>
          <w:rFonts w:ascii="Arial" w:hAnsi="Arial" w:cs="Arial"/>
        </w:rPr>
      </w:pPr>
      <w:r>
        <w:rPr>
          <w:rFonts w:cs="Arial" w:ascii="Arial" w:hAnsi="Arial"/>
        </w:rPr>
        <w:t>e-mail: osvelaluka@os-vela-luka.skole.hr</w:t>
      </w:r>
    </w:p>
    <w:p>
      <w:pPr>
        <w:pStyle w:val="Odlomakpopisa1"/>
        <w:numPr>
          <w:ilvl w:val="0"/>
          <w:numId w:val="5"/>
        </w:numPr>
        <w:jc w:val="both"/>
        <w:rPr>
          <w:rFonts w:ascii="Arial" w:hAnsi="Arial" w:cs="Arial"/>
        </w:rPr>
      </w:pPr>
      <w:r>
        <w:rPr>
          <w:rFonts w:cs="Arial" w:ascii="Arial" w:hAnsi="Arial"/>
        </w:rPr>
        <w:t xml:space="preserve">Obavijest o rezultatima predmetne nabave: Odluku o odabiru najpovoljnije ponude Naručitelj će dostaviti svim ponuditeljima koji su sudjelovali u postupku provođenja jednostavne nabave (e-mailom, telefaksom ili poštom u) u roku od 10 dana od dana  isteka roka za dostavu ponuda. </w:t>
      </w:r>
    </w:p>
    <w:p>
      <w:pPr>
        <w:pStyle w:val="Odlomakpopisa1"/>
        <w:numPr>
          <w:ilvl w:val="0"/>
          <w:numId w:val="5"/>
        </w:numPr>
        <w:jc w:val="both"/>
        <w:rPr>
          <w:rFonts w:ascii="Arial" w:hAnsi="Arial" w:cs="Arial"/>
        </w:rPr>
      </w:pPr>
      <w:r>
        <w:rPr>
          <w:rFonts w:cs="Arial" w:ascii="Arial" w:hAnsi="Arial"/>
        </w:rPr>
        <w:t>Naručitelj zadržava pravo poništiti predmetnu nabavu u roku od 10 dana od isteka roka za dostavu ponuda  i to  bez obrazloženja i bez ikakvih obveza ili naknada bilo koje vrste prema ponuditeljima. Pisanu obavijest o poništenju bagatelne nabave Naručitelj će dostaviti ponuditeljima bez odgode  mailom ili faksom.</w:t>
      </w:r>
    </w:p>
    <w:p>
      <w:pPr>
        <w:pStyle w:val="Odlomakpopisa1"/>
        <w:numPr>
          <w:ilvl w:val="0"/>
          <w:numId w:val="5"/>
        </w:numPr>
        <w:jc w:val="both"/>
        <w:rPr>
          <w:rFonts w:ascii="Arial" w:hAnsi="Arial" w:cs="Arial"/>
        </w:rPr>
      </w:pPr>
      <w:r>
        <w:rPr>
          <w:rFonts w:cs="Arial" w:ascii="Arial" w:hAnsi="Arial"/>
        </w:rPr>
        <w:t>Poziv na dostavu ponude zajedno sa prilozima objavljen je na web stranicama škole.</w:t>
      </w:r>
    </w:p>
    <w:p>
      <w:pPr>
        <w:pStyle w:val="Normal"/>
        <w:tabs>
          <w:tab w:val="clear" w:pos="708"/>
          <w:tab w:val="left" w:pos="0" w:leader="none"/>
        </w:tabs>
        <w:spacing w:lineRule="auto" w:line="240" w:before="0" w:after="0"/>
        <w:ind w:right="-108" w:hanging="0"/>
        <w:jc w:val="right"/>
        <w:rPr>
          <w:rFonts w:ascii="Arial" w:hAnsi="Arial" w:eastAsia="Times New Roman" w:cs="Arial"/>
          <w:b/>
          <w:b/>
          <w:lang w:eastAsia="hr-HR"/>
        </w:rPr>
      </w:pPr>
      <w:r>
        <w:rPr>
          <w:rFonts w:eastAsia="Times New Roman" w:cs="Arial" w:ascii="Arial" w:hAnsi="Arial"/>
          <w:b/>
          <w:lang w:eastAsia="hr-HR"/>
        </w:rPr>
      </w:r>
    </w:p>
    <w:p>
      <w:pPr>
        <w:pStyle w:val="Normal"/>
        <w:tabs>
          <w:tab w:val="clear" w:pos="708"/>
          <w:tab w:val="left" w:pos="0" w:leader="none"/>
        </w:tabs>
        <w:spacing w:lineRule="auto" w:line="240" w:before="0" w:after="0"/>
        <w:ind w:right="-108" w:hanging="0"/>
        <w:jc w:val="right"/>
        <w:rPr>
          <w:rFonts w:ascii="Arial" w:hAnsi="Arial" w:eastAsia="Times New Roman" w:cs="Arial"/>
          <w:b/>
          <w:b/>
          <w:lang w:eastAsia="hr-HR"/>
        </w:rPr>
      </w:pPr>
      <w:r>
        <w:rPr>
          <w:rFonts w:eastAsia="Times New Roman" w:cs="Arial" w:ascii="Arial" w:hAnsi="Arial"/>
          <w:b/>
          <w:lang w:eastAsia="hr-HR"/>
        </w:rPr>
      </w:r>
    </w:p>
    <w:p>
      <w:pPr>
        <w:pStyle w:val="Normal"/>
        <w:tabs>
          <w:tab w:val="clear" w:pos="708"/>
          <w:tab w:val="left" w:pos="0" w:leader="none"/>
        </w:tabs>
        <w:spacing w:lineRule="auto" w:line="240" w:before="0" w:after="0"/>
        <w:ind w:right="-108" w:hanging="0"/>
        <w:jc w:val="right"/>
        <w:rPr>
          <w:rFonts w:ascii="Arial" w:hAnsi="Arial" w:eastAsia="Times New Roman" w:cs="Arial"/>
          <w:b/>
          <w:b/>
          <w:lang w:eastAsia="hr-HR"/>
        </w:rPr>
      </w:pPr>
      <w:r>
        <w:rPr>
          <w:rFonts w:eastAsia="Times New Roman" w:cs="Arial" w:ascii="Arial" w:hAnsi="Arial"/>
          <w:b/>
          <w:lang w:eastAsia="hr-HR"/>
        </w:rPr>
        <w:t>RAVNATELJICA:</w:t>
      </w:r>
    </w:p>
    <w:p>
      <w:pPr>
        <w:pStyle w:val="Normal"/>
        <w:tabs>
          <w:tab w:val="clear" w:pos="708"/>
          <w:tab w:val="left" w:pos="0" w:leader="none"/>
        </w:tabs>
        <w:spacing w:lineRule="auto" w:line="240" w:before="0" w:after="0"/>
        <w:ind w:right="-108" w:hanging="0"/>
        <w:jc w:val="right"/>
        <w:rPr>
          <w:rFonts w:ascii="Arial" w:hAnsi="Arial" w:eastAsia="Times New Roman" w:cs="Arial"/>
          <w:b/>
          <w:b/>
          <w:lang w:eastAsia="hr-HR"/>
        </w:rPr>
      </w:pPr>
      <w:r>
        <w:rPr>
          <w:rFonts w:eastAsia="Times New Roman" w:cs="Arial" w:ascii="Arial" w:hAnsi="Arial"/>
          <w:b/>
          <w:lang w:eastAsia="hr-HR"/>
        </w:rPr>
      </w:r>
    </w:p>
    <w:p>
      <w:pPr>
        <w:pStyle w:val="Normal"/>
        <w:tabs>
          <w:tab w:val="clear" w:pos="708"/>
          <w:tab w:val="left" w:pos="0" w:leader="none"/>
        </w:tabs>
        <w:spacing w:lineRule="auto" w:line="240" w:before="0" w:after="0"/>
        <w:ind w:right="-108" w:hanging="0"/>
        <w:jc w:val="right"/>
        <w:rPr>
          <w:rFonts w:ascii="Arial" w:hAnsi="Arial" w:eastAsia="Times New Roman" w:cs="Arial"/>
          <w:b/>
          <w:b/>
          <w:lang w:eastAsia="hr-HR"/>
        </w:rPr>
      </w:pPr>
      <w:r>
        <w:rPr>
          <w:rFonts w:eastAsia="Times New Roman" w:cs="Arial" w:ascii="Arial" w:hAnsi="Arial"/>
          <w:b/>
          <w:lang w:eastAsia="hr-HR"/>
        </w:rPr>
      </w:r>
    </w:p>
    <w:p>
      <w:pPr>
        <w:pStyle w:val="Normal"/>
        <w:tabs>
          <w:tab w:val="clear" w:pos="708"/>
          <w:tab w:val="left" w:pos="0" w:leader="none"/>
        </w:tabs>
        <w:spacing w:lineRule="auto" w:line="240" w:before="0" w:after="0"/>
        <w:ind w:right="-108" w:hanging="0"/>
        <w:jc w:val="right"/>
        <w:rPr>
          <w:rFonts w:ascii="Arial" w:hAnsi="Arial" w:eastAsia="Times New Roman" w:cs="Arial"/>
          <w:b/>
          <w:b/>
          <w:lang w:eastAsia="hr-HR"/>
        </w:rPr>
      </w:pPr>
      <w:r>
        <w:rPr>
          <w:rFonts w:eastAsia="Times New Roman" w:cs="Arial" w:ascii="Arial" w:hAnsi="Arial"/>
          <w:b/>
          <w:lang w:eastAsia="hr-HR"/>
        </w:rPr>
        <w:t>Lucijana Mirošević</w:t>
      </w:r>
    </w:p>
    <w:p>
      <w:pPr>
        <w:pStyle w:val="Normal"/>
        <w:tabs>
          <w:tab w:val="clear" w:pos="708"/>
          <w:tab w:val="left" w:pos="0" w:leader="none"/>
        </w:tabs>
        <w:spacing w:lineRule="auto" w:line="240" w:before="0" w:after="0"/>
        <w:ind w:right="-108" w:hanging="0"/>
        <w:jc w:val="right"/>
        <w:rPr>
          <w:rFonts w:ascii="Arial" w:hAnsi="Arial" w:eastAsia="Times New Roman" w:cs="Arial"/>
          <w:i/>
          <w:i/>
          <w:sz w:val="24"/>
          <w:szCs w:val="24"/>
          <w:lang w:eastAsia="hr-HR"/>
        </w:rPr>
      </w:pPr>
      <w:r>
        <w:rPr>
          <w:rFonts w:eastAsia="Times New Roman" w:cs="Arial" w:ascii="Arial" w:hAnsi="Arial"/>
          <w:i/>
          <w:sz w:val="24"/>
          <w:szCs w:val="24"/>
          <w:lang w:eastAsia="hr-HR"/>
        </w:rPr>
      </w:r>
    </w:p>
    <w:p>
      <w:pPr>
        <w:pStyle w:val="Normal"/>
        <w:tabs>
          <w:tab w:val="clear" w:pos="708"/>
          <w:tab w:val="left" w:pos="0" w:leader="none"/>
        </w:tabs>
        <w:spacing w:lineRule="auto" w:line="240" w:before="0" w:after="0"/>
        <w:ind w:right="-108" w:hanging="0"/>
        <w:rPr>
          <w:rFonts w:ascii="Arial" w:hAnsi="Arial" w:eastAsia="Times New Roman" w:cs="Arial"/>
          <w:i/>
          <w:i/>
          <w:sz w:val="24"/>
          <w:szCs w:val="24"/>
          <w:lang w:eastAsia="hr-HR"/>
        </w:rPr>
      </w:pPr>
      <w:r>
        <w:rPr>
          <w:rFonts w:eastAsia="Times New Roman" w:cs="Arial" w:ascii="Arial" w:hAnsi="Arial"/>
          <w:i/>
          <w:sz w:val="24"/>
          <w:szCs w:val="24"/>
          <w:lang w:eastAsia="hr-HR"/>
        </w:rPr>
      </w:r>
    </w:p>
    <w:p>
      <w:pPr>
        <w:pStyle w:val="Normal"/>
        <w:tabs>
          <w:tab w:val="clear" w:pos="708"/>
          <w:tab w:val="left" w:pos="0" w:leader="none"/>
        </w:tabs>
        <w:spacing w:lineRule="auto" w:line="240" w:before="0" w:after="0"/>
        <w:ind w:right="-108" w:hanging="0"/>
        <w:jc w:val="right"/>
        <w:rPr>
          <w:rFonts w:ascii="Arial" w:hAnsi="Arial" w:eastAsia="Times New Roman" w:cs="Arial"/>
          <w:i/>
          <w:i/>
          <w:sz w:val="24"/>
          <w:szCs w:val="24"/>
          <w:lang w:eastAsia="hr-HR"/>
        </w:rPr>
      </w:pPr>
      <w:r>
        <w:rPr>
          <w:rFonts w:eastAsia="Times New Roman" w:cs="Arial" w:ascii="Arial" w:hAnsi="Arial"/>
          <w:i/>
          <w:sz w:val="24"/>
          <w:szCs w:val="24"/>
          <w:lang w:eastAsia="hr-HR"/>
        </w:rPr>
      </w:r>
    </w:p>
    <w:p>
      <w:pPr>
        <w:pStyle w:val="Normal"/>
        <w:tabs>
          <w:tab w:val="clear" w:pos="708"/>
          <w:tab w:val="left" w:pos="0" w:leader="none"/>
        </w:tabs>
        <w:spacing w:lineRule="auto" w:line="240" w:before="0" w:after="0"/>
        <w:ind w:right="-108" w:hanging="0"/>
        <w:jc w:val="right"/>
        <w:rPr>
          <w:rFonts w:ascii="Arial" w:hAnsi="Arial" w:eastAsia="Times New Roman" w:cs="Arial"/>
          <w:i/>
          <w:i/>
          <w:sz w:val="24"/>
          <w:szCs w:val="24"/>
          <w:lang w:eastAsia="hr-HR"/>
        </w:rPr>
      </w:pPr>
      <w:r>
        <w:rPr>
          <w:rFonts w:eastAsia="Times New Roman" w:cs="Arial" w:ascii="Arial" w:hAnsi="Arial"/>
          <w:i/>
          <w:sz w:val="24"/>
          <w:szCs w:val="24"/>
          <w:lang w:eastAsia="hr-HR"/>
        </w:rPr>
      </w:r>
    </w:p>
    <w:p>
      <w:pPr>
        <w:pStyle w:val="Normal"/>
        <w:tabs>
          <w:tab w:val="clear" w:pos="708"/>
          <w:tab w:val="left" w:pos="0" w:leader="none"/>
        </w:tabs>
        <w:spacing w:lineRule="auto" w:line="240" w:before="0" w:after="0"/>
        <w:ind w:right="-108" w:hanging="0"/>
        <w:jc w:val="right"/>
        <w:rPr>
          <w:rFonts w:ascii="Arial" w:hAnsi="Arial" w:eastAsia="Times New Roman" w:cs="Arial"/>
          <w:i/>
          <w:i/>
          <w:sz w:val="24"/>
          <w:szCs w:val="24"/>
          <w:lang w:eastAsia="hr-HR"/>
        </w:rPr>
      </w:pPr>
      <w:r>
        <w:rPr>
          <w:rFonts w:eastAsia="Times New Roman" w:cs="Arial" w:ascii="Arial" w:hAnsi="Arial"/>
          <w:i/>
          <w:sz w:val="24"/>
          <w:szCs w:val="24"/>
          <w:lang w:eastAsia="hr-HR"/>
        </w:rPr>
      </w:r>
    </w:p>
    <w:p>
      <w:pPr>
        <w:pStyle w:val="Normal"/>
        <w:tabs>
          <w:tab w:val="clear" w:pos="708"/>
          <w:tab w:val="left" w:pos="0" w:leader="none"/>
        </w:tabs>
        <w:spacing w:lineRule="auto" w:line="240" w:before="0" w:after="0"/>
        <w:ind w:right="-108" w:hanging="0"/>
        <w:jc w:val="right"/>
        <w:rPr>
          <w:rFonts w:ascii="Arial" w:hAnsi="Arial" w:eastAsia="Times New Roman" w:cs="Arial"/>
          <w:i/>
          <w:i/>
          <w:sz w:val="24"/>
          <w:szCs w:val="24"/>
          <w:lang w:eastAsia="hr-HR"/>
        </w:rPr>
      </w:pPr>
      <w:r>
        <w:rPr>
          <w:rFonts w:eastAsia="Times New Roman" w:cs="Arial" w:ascii="Arial" w:hAnsi="Arial"/>
          <w:i/>
          <w:sz w:val="24"/>
          <w:szCs w:val="24"/>
          <w:lang w:eastAsia="hr-HR"/>
        </w:rPr>
      </w:r>
    </w:p>
    <w:p>
      <w:pPr>
        <w:pStyle w:val="Normal"/>
        <w:tabs>
          <w:tab w:val="clear" w:pos="708"/>
          <w:tab w:val="left" w:pos="0" w:leader="none"/>
        </w:tabs>
        <w:spacing w:lineRule="auto" w:line="240" w:before="0" w:after="0"/>
        <w:ind w:right="-108" w:hanging="0"/>
        <w:jc w:val="right"/>
        <w:rPr>
          <w:rFonts w:ascii="Arial" w:hAnsi="Arial" w:eastAsia="Times New Roman" w:cs="Arial"/>
          <w:i/>
          <w:i/>
          <w:sz w:val="24"/>
          <w:szCs w:val="24"/>
          <w:lang w:eastAsia="hr-HR"/>
        </w:rPr>
      </w:pPr>
      <w:r>
        <w:rPr>
          <w:rFonts w:eastAsia="Times New Roman" w:cs="Arial" w:ascii="Arial" w:hAnsi="Arial"/>
          <w:i/>
          <w:sz w:val="24"/>
          <w:szCs w:val="24"/>
          <w:lang w:eastAsia="hr-HR"/>
        </w:rPr>
      </w:r>
    </w:p>
    <w:p>
      <w:pPr>
        <w:pStyle w:val="Normal"/>
        <w:tabs>
          <w:tab w:val="clear" w:pos="708"/>
          <w:tab w:val="left" w:pos="0" w:leader="none"/>
        </w:tabs>
        <w:spacing w:lineRule="auto" w:line="240" w:before="0" w:after="0"/>
        <w:ind w:right="-108" w:hanging="0"/>
        <w:jc w:val="right"/>
        <w:rPr>
          <w:rFonts w:ascii="Arial" w:hAnsi="Arial" w:eastAsia="Times New Roman" w:cs="Arial"/>
          <w:i/>
          <w:i/>
          <w:sz w:val="24"/>
          <w:szCs w:val="24"/>
          <w:lang w:eastAsia="hr-HR"/>
        </w:rPr>
      </w:pPr>
      <w:r>
        <w:rPr>
          <w:rFonts w:eastAsia="Times New Roman" w:cs="Arial" w:ascii="Arial" w:hAnsi="Arial"/>
          <w:i/>
          <w:sz w:val="24"/>
          <w:szCs w:val="24"/>
          <w:lang w:eastAsia="hr-HR"/>
        </w:rPr>
      </w:r>
    </w:p>
    <w:p>
      <w:pPr>
        <w:pStyle w:val="Normal"/>
        <w:tabs>
          <w:tab w:val="clear" w:pos="708"/>
          <w:tab w:val="left" w:pos="0" w:leader="none"/>
        </w:tabs>
        <w:spacing w:lineRule="auto" w:line="240" w:before="0" w:after="0"/>
        <w:ind w:right="-108" w:hanging="0"/>
        <w:jc w:val="right"/>
        <w:rPr>
          <w:rFonts w:ascii="Arial" w:hAnsi="Arial" w:eastAsia="Times New Roman" w:cs="Arial"/>
          <w:i/>
          <w:i/>
          <w:sz w:val="24"/>
          <w:szCs w:val="24"/>
          <w:lang w:eastAsia="hr-HR"/>
        </w:rPr>
      </w:pPr>
      <w:r>
        <w:rPr>
          <w:rFonts w:eastAsia="Times New Roman" w:cs="Arial" w:ascii="Arial" w:hAnsi="Arial"/>
          <w:i/>
          <w:sz w:val="24"/>
          <w:szCs w:val="24"/>
          <w:lang w:eastAsia="hr-HR"/>
        </w:rPr>
      </w:r>
    </w:p>
    <w:p>
      <w:pPr>
        <w:pStyle w:val="Normal"/>
        <w:tabs>
          <w:tab w:val="clear" w:pos="708"/>
          <w:tab w:val="left" w:pos="0" w:leader="none"/>
        </w:tabs>
        <w:spacing w:lineRule="auto" w:line="240" w:before="0" w:after="0"/>
        <w:ind w:right="-108" w:hanging="0"/>
        <w:rPr>
          <w:rFonts w:ascii="Arial" w:hAnsi="Arial" w:eastAsia="Times New Roman" w:cs="Arial"/>
          <w:i/>
          <w:i/>
          <w:sz w:val="24"/>
          <w:szCs w:val="24"/>
          <w:lang w:eastAsia="hr-HR"/>
        </w:rPr>
      </w:pPr>
      <w:r>
        <w:rPr>
          <w:rFonts w:eastAsia="Times New Roman" w:cs="Arial" w:ascii="Arial" w:hAnsi="Arial"/>
          <w:i/>
          <w:sz w:val="24"/>
          <w:szCs w:val="24"/>
          <w:lang w:eastAsia="hr-HR"/>
        </w:rPr>
      </w:r>
    </w:p>
    <w:p>
      <w:pPr>
        <w:pStyle w:val="Normal"/>
        <w:tabs>
          <w:tab w:val="clear" w:pos="708"/>
          <w:tab w:val="left" w:pos="0" w:leader="none"/>
        </w:tabs>
        <w:spacing w:lineRule="auto" w:line="240" w:before="0" w:after="0"/>
        <w:ind w:right="-108" w:hanging="0"/>
        <w:jc w:val="right"/>
        <w:rPr>
          <w:rFonts w:ascii="Arial" w:hAnsi="Arial" w:eastAsia="Times New Roman" w:cs="Arial"/>
          <w:i/>
          <w:i/>
          <w:sz w:val="24"/>
          <w:szCs w:val="24"/>
          <w:lang w:eastAsia="hr-HR"/>
        </w:rPr>
      </w:pPr>
      <w:r>
        <w:rPr>
          <w:rFonts w:eastAsia="Times New Roman" w:cs="Arial" w:ascii="Arial" w:hAnsi="Arial"/>
          <w:i/>
          <w:sz w:val="24"/>
          <w:szCs w:val="24"/>
          <w:lang w:eastAsia="hr-HR"/>
        </w:rPr>
      </w:r>
    </w:p>
    <w:p>
      <w:pPr>
        <w:pStyle w:val="Normal"/>
        <w:tabs>
          <w:tab w:val="clear" w:pos="708"/>
          <w:tab w:val="left" w:pos="0" w:leader="none"/>
        </w:tabs>
        <w:spacing w:lineRule="auto" w:line="240" w:before="0" w:after="0"/>
        <w:ind w:right="-108" w:hanging="0"/>
        <w:jc w:val="right"/>
        <w:rPr>
          <w:rFonts w:ascii="Arial" w:hAnsi="Arial" w:eastAsia="Times New Roman" w:cs="Arial"/>
          <w:i/>
          <w:i/>
          <w:sz w:val="24"/>
          <w:szCs w:val="24"/>
          <w:lang w:eastAsia="hr-HR"/>
        </w:rPr>
      </w:pPr>
      <w:r>
        <w:rPr>
          <w:rFonts w:eastAsia="Times New Roman" w:cs="Arial" w:ascii="Arial" w:hAnsi="Arial"/>
          <w:i/>
          <w:sz w:val="24"/>
          <w:szCs w:val="24"/>
          <w:lang w:eastAsia="hr-HR"/>
        </w:rPr>
        <w:t>Obrazac 1.</w:t>
      </w:r>
    </w:p>
    <w:p>
      <w:pPr>
        <w:pStyle w:val="Normal"/>
        <w:tabs>
          <w:tab w:val="clear" w:pos="708"/>
          <w:tab w:val="left" w:pos="0" w:leader="none"/>
        </w:tabs>
        <w:spacing w:lineRule="auto" w:line="240" w:before="0" w:after="0"/>
        <w:ind w:right="-108" w:hanging="0"/>
        <w:jc w:val="right"/>
        <w:rPr>
          <w:rFonts w:ascii="Arial" w:hAnsi="Arial" w:eastAsia="Times New Roman" w:cs="Arial"/>
          <w:i/>
          <w:i/>
          <w:sz w:val="24"/>
          <w:szCs w:val="24"/>
          <w:lang w:eastAsia="hr-HR"/>
        </w:rPr>
      </w:pPr>
      <w:r>
        <w:rPr>
          <w:rFonts w:eastAsia="Times New Roman" w:cs="Arial" w:ascii="Arial" w:hAnsi="Arial"/>
          <w:i/>
          <w:sz w:val="24"/>
          <w:szCs w:val="24"/>
          <w:lang w:eastAsia="hr-HR"/>
        </w:rPr>
      </w:r>
    </w:p>
    <w:p>
      <w:pPr>
        <w:pStyle w:val="Normal"/>
        <w:tabs>
          <w:tab w:val="clear" w:pos="708"/>
          <w:tab w:val="left" w:pos="0" w:leader="none"/>
        </w:tabs>
        <w:spacing w:lineRule="auto" w:line="240" w:before="0" w:after="0"/>
        <w:ind w:right="-108" w:hanging="0"/>
        <w:jc w:val="center"/>
        <w:rPr>
          <w:rFonts w:ascii="Arial" w:hAnsi="Arial" w:eastAsia="Times New Roman" w:cs="Arial"/>
          <w:b/>
          <w:b/>
          <w:sz w:val="28"/>
          <w:szCs w:val="28"/>
          <w:lang w:eastAsia="hr-HR"/>
        </w:rPr>
      </w:pPr>
      <w:r>
        <w:rPr>
          <w:rFonts w:eastAsia="Times New Roman" w:cs="Arial" w:ascii="Arial" w:hAnsi="Arial"/>
          <w:b/>
          <w:sz w:val="28"/>
          <w:szCs w:val="28"/>
          <w:lang w:eastAsia="hr-HR"/>
        </w:rPr>
        <w:t xml:space="preserve">  </w:t>
      </w:r>
      <w:r>
        <w:rPr>
          <w:rFonts w:eastAsia="Times New Roman" w:cs="Arial" w:ascii="Arial" w:hAnsi="Arial"/>
          <w:b/>
          <w:sz w:val="28"/>
          <w:szCs w:val="28"/>
          <w:lang w:eastAsia="hr-HR"/>
        </w:rPr>
        <w:t>PONUDBENI LIST</w:t>
      </w:r>
    </w:p>
    <w:p>
      <w:pPr>
        <w:pStyle w:val="Normal"/>
        <w:tabs>
          <w:tab w:val="clear" w:pos="708"/>
          <w:tab w:val="left" w:pos="0" w:leader="none"/>
        </w:tabs>
        <w:spacing w:lineRule="auto" w:line="240" w:before="0" w:after="0"/>
        <w:ind w:right="-108" w:hanging="0"/>
        <w:rPr>
          <w:rFonts w:ascii="Arial" w:hAnsi="Arial" w:eastAsia="Times New Roman" w:cs="Arial"/>
          <w:b/>
          <w:b/>
          <w:lang w:eastAsia="hr-HR"/>
        </w:rPr>
      </w:pPr>
      <w:r>
        <w:rPr>
          <w:rFonts w:eastAsia="Times New Roman" w:cs="Arial" w:ascii="Arial" w:hAnsi="Arial"/>
          <w:b/>
          <w:lang w:eastAsia="hr-HR"/>
        </w:rPr>
      </w:r>
    </w:p>
    <w:p>
      <w:pPr>
        <w:pStyle w:val="Normal"/>
        <w:spacing w:lineRule="auto" w:line="240" w:before="0" w:after="0"/>
        <w:rPr>
          <w:rFonts w:ascii="Arial" w:hAnsi="Arial" w:eastAsia="Times New Roman" w:cs="Arial"/>
          <w:b/>
          <w:b/>
          <w:lang w:eastAsia="hr-HR"/>
        </w:rPr>
      </w:pPr>
      <w:r>
        <w:rPr>
          <w:rFonts w:eastAsia="Times New Roman" w:cs="Arial" w:ascii="Arial" w:hAnsi="Arial"/>
          <w:b/>
          <w:lang w:eastAsia="hr-HR"/>
        </w:rPr>
        <w:t>Podaci o naručitelju:</w:t>
      </w:r>
    </w:p>
    <w:p>
      <w:pPr>
        <w:pStyle w:val="Normal"/>
        <w:spacing w:lineRule="auto" w:line="240" w:before="0" w:after="0"/>
        <w:rPr>
          <w:rFonts w:ascii="Arial" w:hAnsi="Arial" w:eastAsia="Times New Roman" w:cs="Arial"/>
          <w:b/>
          <w:b/>
          <w:lang w:eastAsia="hr-HR"/>
        </w:rPr>
      </w:pPr>
      <w:r>
        <w:rPr>
          <w:rFonts w:eastAsia="Times New Roman" w:cs="Arial" w:ascii="Arial" w:hAnsi="Arial"/>
          <w:b/>
          <w:lang w:eastAsia="hr-HR"/>
        </w:rPr>
      </w:r>
    </w:p>
    <w:p>
      <w:pPr>
        <w:pStyle w:val="Normal"/>
        <w:tabs>
          <w:tab w:val="clear" w:pos="708"/>
          <w:tab w:val="left" w:pos="1785" w:leader="none"/>
        </w:tabs>
        <w:spacing w:lineRule="auto" w:line="240" w:before="0" w:after="0"/>
        <w:jc w:val="both"/>
        <w:rPr>
          <w:rFonts w:ascii="Arial" w:hAnsi="Arial" w:eastAsia="Times New Roman" w:cs="Arial"/>
          <w:b/>
          <w:b/>
          <w:lang w:eastAsia="hr-HR"/>
        </w:rPr>
      </w:pPr>
      <w:r>
        <w:rPr>
          <w:rFonts w:eastAsia="Times New Roman" w:cs="Arial" w:ascii="Arial" w:hAnsi="Arial"/>
          <w:b/>
          <w:lang w:eastAsia="hr-HR"/>
        </w:rPr>
        <w:t>Naručitelj: OSNOVNA ŠKOLA VELA LUKA</w:t>
      </w:r>
    </w:p>
    <w:p>
      <w:pPr>
        <w:pStyle w:val="Normal"/>
        <w:spacing w:lineRule="auto" w:line="240" w:before="0" w:after="0"/>
        <w:jc w:val="both"/>
        <w:rPr>
          <w:rFonts w:ascii="Arial" w:hAnsi="Arial" w:eastAsia="Times New Roman" w:cs="Arial"/>
          <w:lang w:eastAsia="hr-HR"/>
        </w:rPr>
      </w:pPr>
      <w:r>
        <w:rPr>
          <w:rFonts w:eastAsia="Times New Roman" w:cs="Arial" w:ascii="Arial" w:hAnsi="Arial"/>
          <w:lang w:eastAsia="hr-HR"/>
        </w:rPr>
        <w:t xml:space="preserve">Sjedište:Obala 3 broj 1 20 270 VELA LUKA </w:t>
      </w:r>
    </w:p>
    <w:p>
      <w:pPr>
        <w:pStyle w:val="Normal"/>
        <w:spacing w:lineRule="auto" w:line="240" w:before="0" w:after="0"/>
        <w:jc w:val="both"/>
        <w:rPr>
          <w:rFonts w:ascii="Arial" w:hAnsi="Arial" w:eastAsia="Times New Roman" w:cs="Arial"/>
          <w:lang w:eastAsia="hr-HR"/>
        </w:rPr>
      </w:pPr>
      <w:r>
        <w:rPr>
          <w:rFonts w:eastAsia="Times New Roman" w:cs="Arial" w:ascii="Arial" w:hAnsi="Arial"/>
          <w:lang w:eastAsia="hr-HR"/>
        </w:rPr>
        <w:t>Broj telefona:</w:t>
      </w:r>
      <w:r>
        <w:rPr>
          <w:rFonts w:eastAsia="Times New Roman" w:cs="Arial" w:ascii="Arial" w:hAnsi="Arial"/>
          <w:b/>
          <w:lang w:eastAsia="hr-HR"/>
        </w:rPr>
        <w:t xml:space="preserve"> </w:t>
      </w:r>
      <w:r>
        <w:rPr>
          <w:rFonts w:eastAsia="Times New Roman" w:cs="Arial" w:ascii="Arial" w:hAnsi="Arial"/>
          <w:lang w:eastAsia="hr-HR"/>
        </w:rPr>
        <w:t>020/812-035</w:t>
      </w:r>
    </w:p>
    <w:p>
      <w:pPr>
        <w:pStyle w:val="Normal"/>
        <w:spacing w:lineRule="auto" w:line="240" w:before="0" w:after="0"/>
        <w:jc w:val="both"/>
        <w:rPr>
          <w:rFonts w:ascii="Arial" w:hAnsi="Arial" w:eastAsia="Times New Roman" w:cs="Arial"/>
          <w:lang w:eastAsia="hr-HR"/>
        </w:rPr>
      </w:pPr>
      <w:r>
        <w:rPr>
          <w:rFonts w:eastAsia="Times New Roman" w:cs="Arial" w:ascii="Arial" w:hAnsi="Arial"/>
          <w:lang w:eastAsia="hr-HR"/>
        </w:rPr>
        <w:t>Broj faksa: 020/812-239</w:t>
      </w:r>
    </w:p>
    <w:p>
      <w:pPr>
        <w:pStyle w:val="Normal"/>
        <w:spacing w:lineRule="auto" w:line="240" w:before="0" w:after="0"/>
        <w:jc w:val="both"/>
        <w:rPr>
          <w:rFonts w:ascii="Arial" w:hAnsi="Arial" w:eastAsia="Times New Roman" w:cs="Arial"/>
          <w:lang w:eastAsia="hr-HR"/>
        </w:rPr>
      </w:pPr>
      <w:r>
        <w:rPr>
          <w:rFonts w:eastAsia="Times New Roman" w:cs="Arial" w:ascii="Arial" w:hAnsi="Arial"/>
          <w:lang w:eastAsia="hr-HR"/>
        </w:rPr>
        <w:t>IBAN  račun:  HR6124070001100577736</w:t>
        <w:tab/>
      </w:r>
    </w:p>
    <w:p>
      <w:pPr>
        <w:pStyle w:val="Normal"/>
        <w:spacing w:lineRule="auto" w:line="240" w:before="0" w:after="0"/>
        <w:jc w:val="both"/>
        <w:rPr>
          <w:rFonts w:ascii="Arial" w:hAnsi="Arial" w:eastAsia="Times New Roman" w:cs="Arial"/>
          <w:lang w:eastAsia="hr-HR"/>
        </w:rPr>
      </w:pPr>
      <w:r>
        <w:rPr>
          <w:rFonts w:eastAsia="Times New Roman" w:cs="Arial" w:ascii="Arial" w:hAnsi="Arial"/>
          <w:lang w:eastAsia="hr-HR"/>
        </w:rPr>
        <w:t>OIB: 38133094472</w:t>
      </w:r>
    </w:p>
    <w:p>
      <w:pPr>
        <w:pStyle w:val="Normal"/>
        <w:spacing w:lineRule="auto" w:line="240" w:before="0" w:after="0"/>
        <w:jc w:val="both"/>
        <w:rPr>
          <w:rFonts w:ascii="Arial" w:hAnsi="Arial" w:eastAsia="Times New Roman" w:cs="Arial"/>
          <w:lang w:eastAsia="hr-HR"/>
        </w:rPr>
      </w:pPr>
      <w:r>
        <w:rPr>
          <w:rFonts w:eastAsia="Times New Roman" w:cs="Arial" w:ascii="Arial" w:hAnsi="Arial"/>
          <w:lang w:eastAsia="hr-HR"/>
        </w:rPr>
        <w:t>Internet adresa: www.os-vela-luka.skole.hr</w:t>
      </w:r>
    </w:p>
    <w:p>
      <w:pPr>
        <w:pStyle w:val="Normal"/>
        <w:spacing w:lineRule="auto" w:line="240" w:before="0" w:after="0"/>
        <w:jc w:val="both"/>
        <w:rPr>
          <w:rFonts w:ascii="Arial" w:hAnsi="Arial" w:eastAsia="Times New Roman" w:cs="Arial"/>
          <w:b/>
          <w:b/>
          <w:lang w:eastAsia="hr-HR"/>
        </w:rPr>
      </w:pPr>
      <w:r>
        <w:rPr>
          <w:rFonts w:eastAsia="Times New Roman" w:cs="Arial" w:ascii="Arial" w:hAnsi="Arial"/>
          <w:b/>
          <w:lang w:eastAsia="hr-HR"/>
        </w:rPr>
      </w:r>
    </w:p>
    <w:p>
      <w:pPr>
        <w:pStyle w:val="Normal"/>
        <w:tabs>
          <w:tab w:val="clear" w:pos="708"/>
          <w:tab w:val="left" w:pos="0" w:leader="none"/>
        </w:tabs>
        <w:spacing w:lineRule="auto" w:line="240" w:before="0" w:after="0"/>
        <w:ind w:right="-108" w:hanging="0"/>
        <w:jc w:val="both"/>
        <w:rPr>
          <w:rFonts w:ascii="Arial" w:hAnsi="Arial" w:eastAsia="Times New Roman" w:cs="Arial"/>
          <w:b/>
          <w:b/>
          <w:lang w:eastAsia="hr-HR"/>
        </w:rPr>
      </w:pPr>
      <w:r>
        <w:rPr>
          <w:rFonts w:eastAsia="Times New Roman" w:cs="Arial" w:ascii="Arial" w:hAnsi="Arial"/>
          <w:b/>
          <w:lang w:eastAsia="hr-HR"/>
        </w:rPr>
        <w:t>Podaci o ponuditelju</w:t>
      </w:r>
    </w:p>
    <w:p>
      <w:pPr>
        <w:pStyle w:val="Normal"/>
        <w:tabs>
          <w:tab w:val="clear" w:pos="708"/>
          <w:tab w:val="left" w:pos="0" w:leader="none"/>
        </w:tabs>
        <w:spacing w:lineRule="auto" w:line="240" w:before="0" w:after="0"/>
        <w:ind w:right="-108" w:hanging="0"/>
        <w:jc w:val="both"/>
        <w:rPr>
          <w:rFonts w:ascii="Arial" w:hAnsi="Arial" w:eastAsia="Times New Roman" w:cs="Arial"/>
          <w:lang w:eastAsia="hr-HR"/>
        </w:rPr>
      </w:pPr>
      <w:r>
        <w:rPr>
          <w:rFonts w:eastAsia="Times New Roman" w:cs="Arial" w:ascii="Arial" w:hAnsi="Arial"/>
          <w:lang w:eastAsia="hr-HR"/>
        </w:rPr>
      </w:r>
    </w:p>
    <w:p>
      <w:pPr>
        <w:pStyle w:val="Normal"/>
        <w:tabs>
          <w:tab w:val="clear" w:pos="708"/>
          <w:tab w:val="left" w:pos="0" w:leader="none"/>
        </w:tabs>
        <w:spacing w:lineRule="auto" w:line="240" w:before="0" w:after="0"/>
        <w:ind w:right="-108" w:hanging="0"/>
        <w:rPr>
          <w:rFonts w:ascii="Arial" w:hAnsi="Arial" w:eastAsia="Times New Roman" w:cs="Arial"/>
          <w:lang w:eastAsia="hr-HR"/>
        </w:rPr>
      </w:pPr>
      <w:r>
        <w:rPr>
          <w:rFonts w:eastAsia="Times New Roman" w:cs="Arial" w:ascii="Arial" w:hAnsi="Arial"/>
          <w:lang w:eastAsia="hr-HR"/>
        </w:rPr>
        <w:t>Naziv i sjedište ________________________________________________________</w:t>
      </w:r>
    </w:p>
    <w:p>
      <w:pPr>
        <w:pStyle w:val="Normal"/>
        <w:tabs>
          <w:tab w:val="clear" w:pos="708"/>
          <w:tab w:val="left" w:pos="0" w:leader="none"/>
        </w:tabs>
        <w:spacing w:lineRule="auto" w:line="240" w:before="0" w:after="0"/>
        <w:ind w:right="-108" w:hanging="0"/>
        <w:jc w:val="both"/>
        <w:rPr>
          <w:rFonts w:ascii="Arial" w:hAnsi="Arial" w:eastAsia="Times New Roman" w:cs="Arial"/>
          <w:lang w:eastAsia="hr-HR"/>
        </w:rPr>
      </w:pPr>
      <w:r>
        <w:rPr>
          <w:rFonts w:eastAsia="Times New Roman" w:cs="Arial" w:ascii="Arial" w:hAnsi="Arial"/>
          <w:lang w:eastAsia="hr-HR"/>
        </w:rPr>
      </w:r>
    </w:p>
    <w:p>
      <w:pPr>
        <w:pStyle w:val="Normal"/>
        <w:tabs>
          <w:tab w:val="clear" w:pos="708"/>
          <w:tab w:val="left" w:pos="0" w:leader="none"/>
        </w:tabs>
        <w:spacing w:lineRule="auto" w:line="240" w:before="0" w:after="0"/>
        <w:ind w:right="-108" w:hanging="0"/>
        <w:jc w:val="both"/>
        <w:rPr>
          <w:rFonts w:ascii="Arial" w:hAnsi="Arial" w:eastAsia="Times New Roman" w:cs="Arial"/>
          <w:lang w:eastAsia="hr-HR"/>
        </w:rPr>
      </w:pPr>
      <w:r>
        <w:rPr>
          <w:rFonts w:eastAsia="Times New Roman" w:cs="Arial" w:ascii="Arial" w:hAnsi="Arial"/>
          <w:lang w:eastAsia="hr-HR"/>
        </w:rPr>
        <w:t>Adresa ______________________________________________________________</w:t>
      </w:r>
    </w:p>
    <w:p>
      <w:pPr>
        <w:pStyle w:val="Normal"/>
        <w:tabs>
          <w:tab w:val="clear" w:pos="708"/>
          <w:tab w:val="left" w:pos="0" w:leader="none"/>
        </w:tabs>
        <w:spacing w:lineRule="auto" w:line="240" w:before="0" w:after="0"/>
        <w:ind w:right="-108" w:hanging="0"/>
        <w:jc w:val="both"/>
        <w:rPr>
          <w:rFonts w:ascii="Arial" w:hAnsi="Arial" w:eastAsia="Times New Roman" w:cs="Arial"/>
          <w:lang w:eastAsia="hr-HR"/>
        </w:rPr>
      </w:pPr>
      <w:r>
        <w:rPr>
          <w:rFonts w:eastAsia="Times New Roman" w:cs="Arial" w:ascii="Arial" w:hAnsi="Arial"/>
          <w:lang w:eastAsia="hr-HR"/>
        </w:rPr>
      </w:r>
    </w:p>
    <w:p>
      <w:pPr>
        <w:pStyle w:val="Normal"/>
        <w:tabs>
          <w:tab w:val="clear" w:pos="708"/>
          <w:tab w:val="left" w:pos="0" w:leader="none"/>
        </w:tabs>
        <w:spacing w:lineRule="auto" w:line="240" w:before="0" w:after="0"/>
        <w:ind w:right="-108" w:hanging="0"/>
        <w:jc w:val="both"/>
        <w:rPr>
          <w:rFonts w:ascii="Arial" w:hAnsi="Arial" w:eastAsia="Times New Roman" w:cs="Arial"/>
          <w:lang w:eastAsia="hr-HR"/>
        </w:rPr>
      </w:pPr>
      <w:r>
        <w:rPr>
          <w:rFonts w:eastAsia="Times New Roman" w:cs="Arial" w:ascii="Arial" w:hAnsi="Arial"/>
          <w:lang w:eastAsia="hr-HR"/>
        </w:rPr>
        <w:t>OIB ________________________________________________________________</w:t>
      </w:r>
    </w:p>
    <w:p>
      <w:pPr>
        <w:pStyle w:val="Normal"/>
        <w:tabs>
          <w:tab w:val="clear" w:pos="708"/>
          <w:tab w:val="left" w:pos="0" w:leader="none"/>
        </w:tabs>
        <w:spacing w:lineRule="auto" w:line="240" w:before="0" w:after="0"/>
        <w:ind w:right="-108" w:hanging="0"/>
        <w:jc w:val="both"/>
        <w:rPr>
          <w:rFonts w:ascii="Arial" w:hAnsi="Arial" w:eastAsia="Times New Roman" w:cs="Arial"/>
          <w:lang w:eastAsia="hr-HR"/>
        </w:rPr>
      </w:pPr>
      <w:r>
        <w:rPr>
          <w:rFonts w:eastAsia="Times New Roman" w:cs="Arial" w:ascii="Arial" w:hAnsi="Arial"/>
          <w:lang w:eastAsia="hr-HR"/>
        </w:rPr>
      </w:r>
    </w:p>
    <w:p>
      <w:pPr>
        <w:pStyle w:val="Normal"/>
        <w:tabs>
          <w:tab w:val="clear" w:pos="708"/>
          <w:tab w:val="left" w:pos="0" w:leader="none"/>
        </w:tabs>
        <w:spacing w:lineRule="auto" w:line="240" w:before="0" w:after="0"/>
        <w:ind w:right="-108" w:hanging="0"/>
        <w:jc w:val="both"/>
        <w:rPr>
          <w:rFonts w:ascii="Arial" w:hAnsi="Arial" w:eastAsia="Times New Roman" w:cs="Arial"/>
          <w:lang w:eastAsia="hr-HR"/>
        </w:rPr>
      </w:pPr>
      <w:r>
        <w:rPr>
          <w:rFonts w:eastAsia="Times New Roman" w:cs="Arial" w:ascii="Arial" w:hAnsi="Arial"/>
          <w:lang w:eastAsia="hr-HR"/>
        </w:rPr>
        <w:t>Broj računa__________________________________________________________</w:t>
      </w:r>
    </w:p>
    <w:p>
      <w:pPr>
        <w:pStyle w:val="Normal"/>
        <w:tabs>
          <w:tab w:val="clear" w:pos="708"/>
          <w:tab w:val="left" w:pos="0" w:leader="none"/>
        </w:tabs>
        <w:spacing w:lineRule="auto" w:line="240" w:before="0" w:after="0"/>
        <w:ind w:right="-108" w:hanging="0"/>
        <w:jc w:val="both"/>
        <w:rPr>
          <w:rFonts w:ascii="Arial" w:hAnsi="Arial" w:eastAsia="Times New Roman" w:cs="Arial"/>
          <w:lang w:eastAsia="hr-HR"/>
        </w:rPr>
      </w:pPr>
      <w:r>
        <w:rPr>
          <w:rFonts w:eastAsia="Times New Roman" w:cs="Arial" w:ascii="Arial" w:hAnsi="Arial"/>
          <w:lang w:eastAsia="hr-HR"/>
        </w:rPr>
      </w:r>
    </w:p>
    <w:p>
      <w:pPr>
        <w:pStyle w:val="Normal"/>
        <w:tabs>
          <w:tab w:val="clear" w:pos="708"/>
          <w:tab w:val="left" w:pos="0" w:leader="none"/>
        </w:tabs>
        <w:spacing w:lineRule="auto" w:line="240" w:before="0" w:after="0"/>
        <w:ind w:right="-108" w:hanging="0"/>
        <w:rPr>
          <w:rFonts w:ascii="Arial" w:hAnsi="Arial" w:eastAsia="Times New Roman" w:cs="Arial"/>
          <w:lang w:eastAsia="hr-HR"/>
        </w:rPr>
      </w:pPr>
      <w:r>
        <w:rPr>
          <w:rFonts w:eastAsia="Times New Roman" w:cs="Arial" w:ascii="Arial" w:hAnsi="Arial"/>
          <w:lang w:eastAsia="hr-HR"/>
        </w:rPr>
        <w:t>Navod da li je ponuditelj u sustavu PDV-a __________________________________</w:t>
      </w:r>
    </w:p>
    <w:p>
      <w:pPr>
        <w:pStyle w:val="Normal"/>
        <w:tabs>
          <w:tab w:val="clear" w:pos="708"/>
          <w:tab w:val="left" w:pos="0" w:leader="none"/>
        </w:tabs>
        <w:spacing w:lineRule="auto" w:line="240" w:before="0" w:after="0"/>
        <w:ind w:right="-108" w:hanging="0"/>
        <w:jc w:val="both"/>
        <w:rPr>
          <w:rFonts w:ascii="Arial" w:hAnsi="Arial" w:eastAsia="Times New Roman" w:cs="Arial"/>
          <w:lang w:eastAsia="hr-HR"/>
        </w:rPr>
      </w:pPr>
      <w:r>
        <w:rPr>
          <w:rFonts w:eastAsia="Times New Roman" w:cs="Arial" w:ascii="Arial" w:hAnsi="Arial"/>
          <w:lang w:eastAsia="hr-HR"/>
        </w:rPr>
      </w:r>
    </w:p>
    <w:p>
      <w:pPr>
        <w:pStyle w:val="Normal"/>
        <w:tabs>
          <w:tab w:val="clear" w:pos="708"/>
          <w:tab w:val="left" w:pos="0" w:leader="none"/>
        </w:tabs>
        <w:spacing w:lineRule="auto" w:line="240" w:before="0" w:after="0"/>
        <w:ind w:right="-108" w:hanging="0"/>
        <w:rPr>
          <w:rFonts w:ascii="Arial" w:hAnsi="Arial" w:eastAsia="Times New Roman" w:cs="Arial"/>
          <w:lang w:eastAsia="hr-HR"/>
        </w:rPr>
      </w:pPr>
      <w:r>
        <w:rPr>
          <w:rFonts w:eastAsia="Times New Roman" w:cs="Arial" w:ascii="Arial" w:hAnsi="Arial"/>
          <w:lang w:eastAsia="hr-HR"/>
        </w:rPr>
        <w:t>Adresa za dostavu pošte ________________________________________________</w:t>
      </w:r>
    </w:p>
    <w:p>
      <w:pPr>
        <w:pStyle w:val="Normal"/>
        <w:tabs>
          <w:tab w:val="clear" w:pos="708"/>
          <w:tab w:val="left" w:pos="0" w:leader="none"/>
        </w:tabs>
        <w:spacing w:lineRule="auto" w:line="240" w:before="0" w:after="0"/>
        <w:ind w:right="-108" w:hanging="0"/>
        <w:rPr>
          <w:rFonts w:ascii="Arial" w:hAnsi="Arial" w:eastAsia="Times New Roman" w:cs="Arial"/>
          <w:lang w:eastAsia="hr-HR"/>
        </w:rPr>
      </w:pPr>
      <w:r>
        <w:rPr>
          <w:rFonts w:eastAsia="Times New Roman" w:cs="Arial" w:ascii="Arial" w:hAnsi="Arial"/>
          <w:lang w:eastAsia="hr-HR"/>
        </w:rPr>
      </w:r>
    </w:p>
    <w:p>
      <w:pPr>
        <w:pStyle w:val="Normal"/>
        <w:tabs>
          <w:tab w:val="clear" w:pos="708"/>
          <w:tab w:val="left" w:pos="0" w:leader="none"/>
        </w:tabs>
        <w:spacing w:lineRule="auto" w:line="240" w:before="0" w:after="0"/>
        <w:ind w:right="-108" w:hanging="0"/>
        <w:rPr>
          <w:rFonts w:ascii="Arial" w:hAnsi="Arial" w:eastAsia="Times New Roman" w:cs="Arial"/>
          <w:lang w:eastAsia="hr-HR"/>
        </w:rPr>
      </w:pPr>
      <w:r>
        <w:rPr>
          <w:rFonts w:eastAsia="Times New Roman" w:cs="Arial" w:ascii="Arial" w:hAnsi="Arial"/>
          <w:lang w:eastAsia="hr-HR"/>
        </w:rPr>
        <w:t>Adresa e-pošte _______________________________________________________</w:t>
      </w:r>
    </w:p>
    <w:p>
      <w:pPr>
        <w:pStyle w:val="Normal"/>
        <w:tabs>
          <w:tab w:val="clear" w:pos="708"/>
          <w:tab w:val="left" w:pos="0" w:leader="none"/>
        </w:tabs>
        <w:spacing w:lineRule="auto" w:line="240" w:before="0" w:after="0"/>
        <w:ind w:right="-108" w:hanging="0"/>
        <w:rPr>
          <w:rFonts w:ascii="Arial" w:hAnsi="Arial" w:eastAsia="Times New Roman" w:cs="Arial"/>
          <w:lang w:eastAsia="hr-HR"/>
        </w:rPr>
      </w:pPr>
      <w:r>
        <w:rPr>
          <w:rFonts w:eastAsia="Times New Roman" w:cs="Arial" w:ascii="Arial" w:hAnsi="Arial"/>
          <w:lang w:eastAsia="hr-HR"/>
        </w:rPr>
      </w:r>
    </w:p>
    <w:p>
      <w:pPr>
        <w:pStyle w:val="Normal"/>
        <w:tabs>
          <w:tab w:val="clear" w:pos="708"/>
          <w:tab w:val="left" w:pos="0" w:leader="none"/>
        </w:tabs>
        <w:spacing w:lineRule="auto" w:line="240" w:before="0" w:after="0"/>
        <w:ind w:right="-108" w:hanging="0"/>
        <w:rPr>
          <w:rFonts w:ascii="Arial" w:hAnsi="Arial" w:eastAsia="Times New Roman" w:cs="Arial"/>
          <w:lang w:eastAsia="hr-HR"/>
        </w:rPr>
      </w:pPr>
      <w:r>
        <w:rPr>
          <w:rFonts w:eastAsia="Times New Roman" w:cs="Arial" w:ascii="Arial" w:hAnsi="Arial"/>
          <w:lang w:eastAsia="hr-HR"/>
        </w:rPr>
        <w:t>Kontakt osoba ponuditelja _______________________________________________</w:t>
      </w:r>
    </w:p>
    <w:p>
      <w:pPr>
        <w:pStyle w:val="Normal"/>
        <w:tabs>
          <w:tab w:val="clear" w:pos="708"/>
          <w:tab w:val="left" w:pos="0" w:leader="none"/>
        </w:tabs>
        <w:spacing w:lineRule="auto" w:line="240" w:before="0" w:after="0"/>
        <w:ind w:right="-108" w:hanging="0"/>
        <w:rPr>
          <w:rFonts w:ascii="Arial" w:hAnsi="Arial" w:eastAsia="Times New Roman" w:cs="Arial"/>
          <w:lang w:eastAsia="hr-HR"/>
        </w:rPr>
      </w:pPr>
      <w:r>
        <w:rPr>
          <w:rFonts w:eastAsia="Times New Roman" w:cs="Arial" w:ascii="Arial" w:hAnsi="Arial"/>
          <w:lang w:eastAsia="hr-HR"/>
        </w:rPr>
      </w:r>
    </w:p>
    <w:p>
      <w:pPr>
        <w:pStyle w:val="Normal"/>
        <w:tabs>
          <w:tab w:val="clear" w:pos="708"/>
          <w:tab w:val="left" w:pos="0" w:leader="none"/>
        </w:tabs>
        <w:spacing w:lineRule="auto" w:line="240" w:before="0" w:after="0"/>
        <w:ind w:right="-108" w:hanging="0"/>
        <w:rPr>
          <w:rFonts w:ascii="Arial" w:hAnsi="Arial" w:eastAsia="Times New Roman" w:cs="Arial"/>
          <w:lang w:eastAsia="hr-HR"/>
        </w:rPr>
      </w:pPr>
      <w:r>
        <w:rPr>
          <w:rFonts w:eastAsia="Times New Roman" w:cs="Arial" w:ascii="Arial" w:hAnsi="Arial"/>
          <w:lang w:eastAsia="hr-HR"/>
        </w:rPr>
        <w:t>Broj telefona i telefaksa __________________________________________________</w:t>
      </w:r>
    </w:p>
    <w:p>
      <w:pPr>
        <w:pStyle w:val="Normal"/>
        <w:tabs>
          <w:tab w:val="clear" w:pos="708"/>
          <w:tab w:val="left" w:pos="709" w:leader="none"/>
        </w:tabs>
        <w:spacing w:lineRule="auto" w:line="240" w:before="0" w:after="0"/>
        <w:rPr>
          <w:rFonts w:ascii="Arial" w:hAnsi="Arial" w:eastAsia="Times New Roman" w:cs="Arial"/>
          <w:b/>
          <w:b/>
          <w:lang w:eastAsia="hr-HR"/>
        </w:rPr>
      </w:pPr>
      <w:r>
        <w:rPr>
          <w:rFonts w:eastAsia="Times New Roman" w:cs="Arial" w:ascii="Arial" w:hAnsi="Arial"/>
          <w:b/>
          <w:lang w:eastAsia="hr-HR"/>
        </w:rPr>
      </w:r>
    </w:p>
    <w:p>
      <w:pPr>
        <w:pStyle w:val="Normal"/>
        <w:spacing w:lineRule="auto" w:line="240" w:before="0" w:after="0"/>
        <w:ind w:left="1843" w:hanging="1843"/>
        <w:rPr>
          <w:rFonts w:ascii="Arial" w:hAnsi="Arial" w:eastAsia="Times New Roman" w:cs="Arial"/>
          <w:b/>
          <w:b/>
          <w:lang w:val="pl-PL" w:eastAsia="hr-HR"/>
        </w:rPr>
      </w:pPr>
      <w:r>
        <w:rPr>
          <w:rFonts w:eastAsia="Times New Roman" w:cs="Arial" w:ascii="Arial" w:hAnsi="Arial"/>
          <w:b/>
          <w:lang w:eastAsia="hr-HR"/>
        </w:rPr>
        <w:t>Predmet nabave: SANACIJA PODA U UČIONICI BR. 13</w:t>
      </w:r>
    </w:p>
    <w:p>
      <w:pPr>
        <w:pStyle w:val="Normal"/>
        <w:spacing w:lineRule="auto" w:line="240" w:before="0" w:after="0"/>
        <w:rPr>
          <w:rFonts w:ascii="Arial" w:hAnsi="Arial" w:cs="Arial"/>
          <w:color w:val="000000"/>
          <w:sz w:val="24"/>
          <w:szCs w:val="24"/>
        </w:rPr>
      </w:pPr>
      <w:r>
        <w:rPr>
          <w:rFonts w:cs="Arial" w:ascii="Arial" w:hAnsi="Arial"/>
          <w:color w:val="000000"/>
          <w:sz w:val="24"/>
          <w:szCs w:val="24"/>
        </w:rPr>
      </w:r>
    </w:p>
    <w:p>
      <w:pPr>
        <w:pStyle w:val="Normal"/>
        <w:spacing w:lineRule="auto" w:line="240" w:before="0" w:after="0"/>
        <w:jc w:val="both"/>
        <w:rPr>
          <w:rFonts w:ascii="Arial" w:hAnsi="Arial" w:cs="Arial"/>
          <w:color w:val="000000"/>
        </w:rPr>
      </w:pPr>
      <w:r>
        <w:rPr>
          <w:rFonts w:cs="Arial" w:ascii="Arial" w:hAnsi="Arial"/>
          <w:color w:val="000000"/>
        </w:rPr>
        <w:t>Nakon što smo proučili dokumentaciju za nadmetanje te sve dokumente i podatke koje nam je naručitelj stavio na raspolaganje, detaljno smo upoznati s predmetom poziva za dostavu ponuda i s uvjetima za njeno provođenje te nudimo izvršenje predmeta jednostavne nabave prema slijedećim uvjetima:</w:t>
      </w:r>
    </w:p>
    <w:p>
      <w:pPr>
        <w:pStyle w:val="Normal"/>
        <w:spacing w:lineRule="auto" w:line="240" w:before="0" w:after="0"/>
        <w:jc w:val="both"/>
        <w:rPr>
          <w:rFonts w:ascii="Arial" w:hAnsi="Arial" w:cs="Arial"/>
          <w:color w:val="000000"/>
        </w:rPr>
      </w:pPr>
      <w:r>
        <w:rPr>
          <w:rFonts w:cs="Arial" w:ascii="Arial" w:hAnsi="Arial"/>
          <w:color w:val="000000"/>
        </w:rPr>
      </w:r>
    </w:p>
    <w:p>
      <w:pPr>
        <w:pStyle w:val="Normal"/>
        <w:spacing w:lineRule="auto" w:line="240" w:before="0" w:after="0"/>
        <w:jc w:val="both"/>
        <w:rPr>
          <w:rFonts w:ascii="Arial" w:hAnsi="Arial" w:cs="Arial"/>
          <w:b/>
          <w:b/>
          <w:color w:val="000000"/>
        </w:rPr>
      </w:pPr>
      <w:r>
        <w:rPr>
          <w:rFonts w:cs="Arial" w:ascii="Arial" w:hAnsi="Arial"/>
          <w:b/>
          <w:color w:val="000000"/>
        </w:rPr>
        <w:t>1. Cijena ponude za predmet nabave (u kunama):</w:t>
      </w:r>
    </w:p>
    <w:p>
      <w:pPr>
        <w:pStyle w:val="Normal"/>
        <w:spacing w:lineRule="auto" w:line="240" w:before="0" w:after="0"/>
        <w:jc w:val="both"/>
        <w:rPr>
          <w:rFonts w:ascii="Arial" w:hAnsi="Arial" w:cs="Arial"/>
          <w:color w:val="000000"/>
        </w:rPr>
      </w:pPr>
      <w:r>
        <w:rPr>
          <w:rFonts w:cs="Arial" w:ascii="Arial" w:hAnsi="Arial"/>
          <w:color w:val="000000"/>
        </w:rPr>
      </w:r>
    </w:p>
    <w:p>
      <w:pPr>
        <w:pStyle w:val="Normal"/>
        <w:spacing w:lineRule="auto" w:line="240" w:before="0" w:after="0"/>
        <w:jc w:val="both"/>
        <w:rPr>
          <w:rFonts w:ascii="Arial" w:hAnsi="Arial" w:cs="Arial"/>
          <w:color w:val="000000"/>
        </w:rPr>
      </w:pPr>
      <w:r>
        <w:rPr>
          <w:rFonts w:cs="Arial" w:ascii="Arial" w:hAnsi="Arial"/>
          <w:color w:val="000000"/>
        </w:rPr>
        <w:t>________________________________________________________________________</w:t>
      </w:r>
    </w:p>
    <w:p>
      <w:pPr>
        <w:pStyle w:val="Normal"/>
        <w:spacing w:lineRule="auto" w:line="240" w:before="0" w:after="0"/>
        <w:jc w:val="center"/>
        <w:rPr>
          <w:rFonts w:ascii="Arial" w:hAnsi="Arial" w:cs="Arial"/>
          <w:color w:val="000000"/>
        </w:rPr>
      </w:pPr>
      <w:r>
        <w:rPr>
          <w:rFonts w:cs="Arial" w:ascii="Arial" w:hAnsi="Arial"/>
          <w:color w:val="000000"/>
        </w:rPr>
        <w:t>(cijena ponude bez PDV-a, brojkama)</w:t>
      </w:r>
    </w:p>
    <w:p>
      <w:pPr>
        <w:pStyle w:val="Normal"/>
        <w:spacing w:lineRule="auto" w:line="240" w:before="0" w:after="0"/>
        <w:jc w:val="both"/>
        <w:rPr>
          <w:rFonts w:ascii="Arial" w:hAnsi="Arial" w:cs="Arial"/>
          <w:color w:val="000000"/>
        </w:rPr>
      </w:pPr>
      <w:r>
        <w:rPr>
          <w:rFonts w:cs="Arial" w:ascii="Arial" w:hAnsi="Arial"/>
          <w:color w:val="000000"/>
        </w:rPr>
      </w:r>
    </w:p>
    <w:p>
      <w:pPr>
        <w:pStyle w:val="Normal"/>
        <w:spacing w:lineRule="auto" w:line="240" w:before="0" w:after="0"/>
        <w:jc w:val="both"/>
        <w:rPr>
          <w:rFonts w:ascii="Arial" w:hAnsi="Arial" w:cs="Arial"/>
          <w:color w:val="000000"/>
        </w:rPr>
      </w:pPr>
      <w:r>
        <w:rPr>
          <w:rFonts w:cs="Arial" w:ascii="Arial" w:hAnsi="Arial"/>
          <w:color w:val="000000"/>
        </w:rPr>
        <w:t>________________________________________________________________________</w:t>
      </w:r>
    </w:p>
    <w:p>
      <w:pPr>
        <w:pStyle w:val="Normal"/>
        <w:spacing w:lineRule="auto" w:line="240" w:before="0" w:after="0"/>
        <w:jc w:val="center"/>
        <w:rPr>
          <w:rFonts w:ascii="Arial" w:hAnsi="Arial" w:cs="Arial"/>
          <w:color w:val="000000"/>
        </w:rPr>
      </w:pPr>
      <w:r>
        <w:rPr>
          <w:rFonts w:cs="Arial" w:ascii="Arial" w:hAnsi="Arial"/>
          <w:color w:val="000000"/>
        </w:rPr>
        <w:t>(cijena ponude bez PDV-a, slovima)</w:t>
      </w:r>
    </w:p>
    <w:p>
      <w:pPr>
        <w:pStyle w:val="Normal"/>
        <w:spacing w:lineRule="auto" w:line="240" w:before="0" w:after="0"/>
        <w:jc w:val="both"/>
        <w:rPr>
          <w:rFonts w:ascii="Arial" w:hAnsi="Arial" w:cs="Arial"/>
          <w:color w:val="000000"/>
        </w:rPr>
      </w:pPr>
      <w:r>
        <w:rPr>
          <w:rFonts w:cs="Arial" w:ascii="Arial" w:hAnsi="Arial"/>
          <w:color w:val="000000"/>
        </w:rPr>
      </w:r>
    </w:p>
    <w:p>
      <w:pPr>
        <w:pStyle w:val="Normal"/>
        <w:spacing w:lineRule="auto" w:line="240" w:before="0" w:after="0"/>
        <w:jc w:val="both"/>
        <w:rPr>
          <w:rFonts w:ascii="Arial" w:hAnsi="Arial" w:cs="Arial"/>
          <w:color w:val="000000"/>
        </w:rPr>
      </w:pPr>
      <w:r>
        <w:rPr>
          <w:rFonts w:cs="Arial" w:ascii="Arial" w:hAnsi="Arial"/>
          <w:color w:val="000000"/>
        </w:rPr>
        <w:t>________________________________________________________________________</w:t>
      </w:r>
    </w:p>
    <w:p>
      <w:pPr>
        <w:pStyle w:val="Normal"/>
        <w:spacing w:lineRule="auto" w:line="240" w:before="0" w:after="0"/>
        <w:jc w:val="center"/>
        <w:rPr>
          <w:rFonts w:ascii="Arial" w:hAnsi="Arial" w:cs="Arial"/>
          <w:color w:val="000000"/>
        </w:rPr>
      </w:pPr>
      <w:r>
        <w:rPr>
          <w:rFonts w:cs="Arial" w:ascii="Arial" w:hAnsi="Arial"/>
          <w:color w:val="000000"/>
        </w:rPr>
        <w:t>(porez na dodanu vrijednost 25%, brojkama)</w:t>
      </w:r>
    </w:p>
    <w:p>
      <w:pPr>
        <w:pStyle w:val="Normal"/>
        <w:spacing w:lineRule="auto" w:line="240" w:before="0" w:after="0"/>
        <w:jc w:val="both"/>
        <w:rPr>
          <w:rFonts w:ascii="Arial" w:hAnsi="Arial" w:cs="Arial"/>
          <w:color w:val="000000"/>
        </w:rPr>
      </w:pPr>
      <w:r>
        <w:rPr>
          <w:rFonts w:cs="Arial" w:ascii="Arial" w:hAnsi="Arial"/>
          <w:color w:val="000000"/>
        </w:rPr>
      </w:r>
    </w:p>
    <w:p>
      <w:pPr>
        <w:pStyle w:val="Normal"/>
        <w:spacing w:lineRule="auto" w:line="240" w:before="0" w:after="0"/>
        <w:jc w:val="both"/>
        <w:rPr>
          <w:rFonts w:ascii="Arial" w:hAnsi="Arial" w:cs="Arial"/>
          <w:color w:val="000000"/>
        </w:rPr>
      </w:pPr>
      <w:r>
        <w:rPr>
          <w:rFonts w:cs="Arial" w:ascii="Arial" w:hAnsi="Arial"/>
          <w:color w:val="000000"/>
        </w:rPr>
      </w:r>
    </w:p>
    <w:p>
      <w:pPr>
        <w:pStyle w:val="Normal"/>
        <w:spacing w:lineRule="auto" w:line="240" w:before="0" w:after="0"/>
        <w:jc w:val="both"/>
        <w:rPr>
          <w:rFonts w:ascii="Arial" w:hAnsi="Arial" w:cs="Arial"/>
          <w:color w:val="000000"/>
        </w:rPr>
      </w:pPr>
      <w:r>
        <w:rPr>
          <w:rFonts w:cs="Arial" w:ascii="Arial" w:hAnsi="Arial"/>
          <w:color w:val="000000"/>
        </w:rPr>
        <w:t>________________________________________________________________________</w:t>
      </w:r>
    </w:p>
    <w:p>
      <w:pPr>
        <w:pStyle w:val="Normal"/>
        <w:spacing w:lineRule="auto" w:line="240" w:before="0" w:after="0"/>
        <w:jc w:val="center"/>
        <w:rPr>
          <w:rFonts w:ascii="Arial" w:hAnsi="Arial" w:cs="Arial"/>
          <w:color w:val="000000"/>
        </w:rPr>
      </w:pPr>
      <w:r>
        <w:rPr>
          <w:rFonts w:eastAsia="Times New Roman" w:cs="Arial" w:ascii="Arial" w:hAnsi="Arial"/>
          <w:lang w:eastAsia="hr-HR"/>
        </w:rPr>
        <w:t>(</w:t>
      </w:r>
      <w:r>
        <w:rPr>
          <w:rFonts w:cs="Arial" w:ascii="Arial" w:hAnsi="Arial"/>
          <w:color w:val="000000"/>
        </w:rPr>
        <w:t>porez na dodanu vrijednost 25%, slovima)</w:t>
      </w:r>
    </w:p>
    <w:p>
      <w:pPr>
        <w:pStyle w:val="Normal"/>
        <w:spacing w:lineRule="auto" w:line="240" w:before="0" w:after="0"/>
        <w:jc w:val="center"/>
        <w:rPr>
          <w:rFonts w:ascii="Arial" w:hAnsi="Arial" w:eastAsia="Times New Roman" w:cs="Arial"/>
          <w:lang w:eastAsia="hr-HR"/>
        </w:rPr>
      </w:pPr>
      <w:r>
        <w:rPr>
          <w:rFonts w:eastAsia="Times New Roman" w:cs="Arial" w:ascii="Arial" w:hAnsi="Arial"/>
          <w:lang w:eastAsia="hr-HR"/>
        </w:rPr>
      </w:r>
    </w:p>
    <w:p>
      <w:pPr>
        <w:pStyle w:val="Normal"/>
        <w:spacing w:lineRule="auto" w:line="240" w:before="0" w:after="0"/>
        <w:jc w:val="both"/>
        <w:rPr>
          <w:rFonts w:ascii="Arial" w:hAnsi="Arial" w:eastAsia="Times New Roman" w:cs="Arial"/>
          <w:lang w:eastAsia="hr-HR"/>
        </w:rPr>
      </w:pPr>
      <w:r>
        <w:rPr>
          <w:rFonts w:eastAsia="Times New Roman" w:cs="Arial" w:ascii="Arial" w:hAnsi="Arial"/>
          <w:lang w:eastAsia="hr-HR"/>
        </w:rPr>
        <w:t>______________________________________________________________________</w:t>
      </w:r>
    </w:p>
    <w:p>
      <w:pPr>
        <w:pStyle w:val="Normal"/>
        <w:spacing w:lineRule="auto" w:line="240" w:before="0" w:after="0"/>
        <w:jc w:val="center"/>
        <w:rPr>
          <w:rFonts w:ascii="Arial" w:hAnsi="Arial" w:eastAsia="Times New Roman" w:cs="Arial"/>
          <w:lang w:eastAsia="hr-HR"/>
        </w:rPr>
      </w:pPr>
      <w:r>
        <w:rPr>
          <w:rFonts w:eastAsia="Times New Roman" w:cs="Arial" w:ascii="Arial" w:hAnsi="Arial"/>
          <w:lang w:eastAsia="hr-HR"/>
        </w:rPr>
        <w:t>(ukupna cijena ponude sa PDV-om, brojkama)</w:t>
      </w:r>
    </w:p>
    <w:p>
      <w:pPr>
        <w:pStyle w:val="Normal"/>
        <w:tabs>
          <w:tab w:val="clear" w:pos="708"/>
          <w:tab w:val="left" w:pos="0" w:leader="none"/>
        </w:tabs>
        <w:spacing w:lineRule="auto" w:line="240" w:before="0" w:after="0"/>
        <w:ind w:right="-108" w:hanging="0"/>
        <w:rPr>
          <w:rFonts w:ascii="Arial" w:hAnsi="Arial" w:eastAsia="Times New Roman" w:cs="Arial"/>
          <w:lang w:eastAsia="hr-HR"/>
        </w:rPr>
      </w:pPr>
      <w:r>
        <w:rPr>
          <w:rFonts w:eastAsia="Times New Roman" w:cs="Arial" w:ascii="Arial" w:hAnsi="Arial"/>
          <w:lang w:eastAsia="hr-HR"/>
        </w:rPr>
      </w:r>
    </w:p>
    <w:p>
      <w:pPr>
        <w:pStyle w:val="Normal"/>
        <w:tabs>
          <w:tab w:val="clear" w:pos="708"/>
          <w:tab w:val="left" w:pos="0" w:leader="none"/>
        </w:tabs>
        <w:spacing w:lineRule="auto" w:line="240" w:before="0" w:after="0"/>
        <w:ind w:right="-108" w:hanging="0"/>
        <w:rPr>
          <w:rFonts w:ascii="Arial" w:hAnsi="Arial" w:eastAsia="Times New Roman" w:cs="Arial"/>
          <w:lang w:eastAsia="hr-HR"/>
        </w:rPr>
      </w:pPr>
      <w:r>
        <w:rPr>
          <w:rFonts w:eastAsia="Times New Roman" w:cs="Arial" w:ascii="Arial" w:hAnsi="Arial"/>
          <w:lang w:eastAsia="hr-HR"/>
        </w:rPr>
      </w:r>
    </w:p>
    <w:p>
      <w:pPr>
        <w:pStyle w:val="Normal"/>
        <w:tabs>
          <w:tab w:val="clear" w:pos="708"/>
          <w:tab w:val="left" w:pos="0" w:leader="none"/>
        </w:tabs>
        <w:spacing w:lineRule="auto" w:line="240" w:before="0" w:after="0"/>
        <w:ind w:right="-108" w:hanging="0"/>
        <w:rPr>
          <w:rFonts w:ascii="Arial" w:hAnsi="Arial" w:eastAsia="Times New Roman" w:cs="Arial"/>
          <w:lang w:eastAsia="hr-HR"/>
        </w:rPr>
      </w:pPr>
      <w:r>
        <w:rPr>
          <w:rFonts w:eastAsia="Times New Roman" w:cs="Arial" w:ascii="Arial" w:hAnsi="Arial"/>
          <w:lang w:eastAsia="hr-HR"/>
        </w:rPr>
        <w:t>______________________________________________________________________</w:t>
      </w:r>
    </w:p>
    <w:p>
      <w:pPr>
        <w:pStyle w:val="Normal"/>
        <w:spacing w:lineRule="auto" w:line="240" w:before="0" w:after="0"/>
        <w:jc w:val="center"/>
        <w:rPr>
          <w:rFonts w:ascii="Arial" w:hAnsi="Arial" w:eastAsia="Times New Roman" w:cs="Arial"/>
          <w:lang w:eastAsia="hr-HR"/>
        </w:rPr>
      </w:pPr>
      <w:r>
        <w:rPr>
          <w:rFonts w:eastAsia="Times New Roman" w:cs="Arial" w:ascii="Arial" w:hAnsi="Arial"/>
          <w:lang w:eastAsia="hr-HR"/>
        </w:rPr>
        <w:t>(ukupna cijena ponude sa PDV-om, slovima)</w:t>
      </w:r>
    </w:p>
    <w:p>
      <w:pPr>
        <w:pStyle w:val="Normal"/>
        <w:spacing w:lineRule="auto" w:line="240" w:before="0" w:after="0"/>
        <w:rPr>
          <w:rFonts w:ascii="Arial" w:hAnsi="Arial" w:cs="Arial"/>
          <w:color w:val="000000"/>
        </w:rPr>
      </w:pPr>
      <w:r>
        <w:rPr>
          <w:rFonts w:cs="Arial" w:ascii="Arial" w:hAnsi="Arial"/>
          <w:color w:val="000000"/>
        </w:rPr>
      </w:r>
    </w:p>
    <w:p>
      <w:pPr>
        <w:pStyle w:val="Normal"/>
        <w:spacing w:lineRule="auto" w:line="240" w:before="0" w:after="0"/>
        <w:rPr>
          <w:rFonts w:ascii="Arial" w:hAnsi="Arial" w:cs="Arial"/>
          <w:color w:val="000000"/>
        </w:rPr>
      </w:pPr>
      <w:r>
        <w:rPr>
          <w:rFonts w:cs="Arial" w:ascii="Arial" w:hAnsi="Arial"/>
          <w:color w:val="000000"/>
        </w:rPr>
      </w:r>
    </w:p>
    <w:p>
      <w:pPr>
        <w:pStyle w:val="Normal"/>
        <w:spacing w:lineRule="auto" w:line="240" w:before="0" w:after="0"/>
        <w:rPr>
          <w:rFonts w:ascii="Arial" w:hAnsi="Arial" w:cs="Arial"/>
          <w:color w:val="000000"/>
        </w:rPr>
      </w:pPr>
      <w:r>
        <w:rPr>
          <w:rFonts w:cs="Arial" w:ascii="Arial" w:hAnsi="Arial"/>
          <w:color w:val="000000"/>
        </w:rPr>
        <w:t xml:space="preserve">u skladu s troškovnicima koji se nalaze u prilogu i čine sastavni dio ponude. </w:t>
      </w:r>
    </w:p>
    <w:p>
      <w:pPr>
        <w:pStyle w:val="Normal"/>
        <w:spacing w:lineRule="auto" w:line="240" w:before="0" w:after="0"/>
        <w:rPr>
          <w:rFonts w:ascii="Arial" w:hAnsi="Arial" w:cs="Arial"/>
          <w:color w:val="000000"/>
        </w:rPr>
      </w:pPr>
      <w:r>
        <w:rPr>
          <w:rFonts w:cs="Arial" w:ascii="Arial" w:hAnsi="Arial"/>
          <w:color w:val="000000"/>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ind w:left="284" w:hanging="284"/>
        <w:jc w:val="both"/>
        <w:rPr>
          <w:rFonts w:ascii="Arial" w:hAnsi="Arial" w:cs="Arial"/>
          <w:color w:val="000000"/>
        </w:rPr>
      </w:pPr>
      <w:r>
        <w:rPr>
          <w:rFonts w:cs="Arial" w:ascii="Arial" w:hAnsi="Arial"/>
          <w:sz w:val="24"/>
          <w:szCs w:val="24"/>
        </w:rPr>
        <w:t xml:space="preserve">2. </w:t>
      </w:r>
      <w:r>
        <w:rPr>
          <w:rFonts w:cs="Arial" w:ascii="Arial" w:hAnsi="Arial"/>
          <w:color w:val="000000"/>
        </w:rPr>
        <w:t xml:space="preserve">Suglasni smo da naša ponuda ostane pravovaljana ___________ (slovima: ____________________________) dana od dana otvaranja ponuda (ne kraćem od broja dana zahtijevanih Dokumentacijom). </w:t>
      </w:r>
    </w:p>
    <w:p>
      <w:pPr>
        <w:pStyle w:val="Normal"/>
        <w:spacing w:lineRule="auto" w:line="240" w:before="0" w:after="0"/>
        <w:ind w:left="284" w:hanging="284"/>
        <w:jc w:val="both"/>
        <w:rPr>
          <w:rFonts w:ascii="Arial" w:hAnsi="Arial" w:cs="Arial"/>
          <w:color w:val="000000"/>
        </w:rPr>
      </w:pPr>
      <w:r>
        <w:rPr>
          <w:rFonts w:cs="Arial" w:ascii="Arial" w:hAnsi="Arial"/>
          <w:color w:val="000000"/>
        </w:rPr>
      </w:r>
    </w:p>
    <w:p>
      <w:pPr>
        <w:pStyle w:val="Normal"/>
        <w:spacing w:lineRule="auto" w:line="240" w:before="0" w:after="0"/>
        <w:jc w:val="both"/>
        <w:rPr>
          <w:rFonts w:ascii="Arial" w:hAnsi="Arial" w:cs="Arial"/>
          <w:sz w:val="24"/>
          <w:szCs w:val="24"/>
        </w:rPr>
      </w:pPr>
      <w:r>
        <w:rPr>
          <w:rFonts w:cs="Arial" w:ascii="Arial" w:hAnsi="Arial"/>
          <w:sz w:val="24"/>
          <w:szCs w:val="24"/>
        </w:rPr>
      </w:r>
    </w:p>
    <w:p>
      <w:pPr>
        <w:pStyle w:val="Normal"/>
        <w:spacing w:lineRule="auto" w:line="240" w:before="0" w:after="0"/>
        <w:jc w:val="both"/>
        <w:rPr>
          <w:rFonts w:ascii="Arial" w:hAnsi="Arial" w:cs="Arial"/>
          <w:color w:val="000000"/>
        </w:rPr>
      </w:pPr>
      <w:r>
        <w:rPr>
          <w:rFonts w:cs="Arial" w:ascii="Arial" w:hAnsi="Arial"/>
          <w:color w:val="000000"/>
        </w:rPr>
      </w:r>
    </w:p>
    <w:p>
      <w:pPr>
        <w:pStyle w:val="Normal"/>
        <w:spacing w:lineRule="auto" w:line="240" w:before="0" w:after="0"/>
        <w:jc w:val="both"/>
        <w:rPr>
          <w:rFonts w:ascii="Arial" w:hAnsi="Arial" w:cs="Arial"/>
          <w:color w:val="000000"/>
        </w:rPr>
      </w:pPr>
      <w:r>
        <w:rPr>
          <w:rFonts w:cs="Arial" w:ascii="Arial" w:hAnsi="Arial"/>
          <w:color w:val="000000"/>
        </w:rPr>
      </w:r>
    </w:p>
    <w:tbl>
      <w:tblPr>
        <w:tblW w:w="9039" w:type="dxa"/>
        <w:jc w:val="left"/>
        <w:tblInd w:w="0" w:type="dxa"/>
        <w:tblLayout w:type="fixed"/>
        <w:tblCellMar>
          <w:top w:w="0" w:type="dxa"/>
          <w:left w:w="108" w:type="dxa"/>
          <w:bottom w:w="0" w:type="dxa"/>
          <w:right w:w="108" w:type="dxa"/>
        </w:tblCellMar>
        <w:tblLook w:val="04a0"/>
      </w:tblPr>
      <w:tblGrid>
        <w:gridCol w:w="3871"/>
        <w:gridCol w:w="5167"/>
      </w:tblGrid>
      <w:tr>
        <w:trPr>
          <w:trHeight w:val="103" w:hRule="atLeast"/>
        </w:trPr>
        <w:tc>
          <w:tcPr>
            <w:tcW w:w="9038" w:type="dxa"/>
            <w:gridSpan w:val="2"/>
            <w:tcBorders/>
          </w:tcPr>
          <w:p>
            <w:pPr>
              <w:pStyle w:val="Normal"/>
              <w:widowControl w:val="false"/>
              <w:spacing w:lineRule="auto" w:line="240" w:before="0" w:after="0"/>
              <w:rPr>
                <w:rFonts w:ascii="Arial" w:hAnsi="Arial" w:cs="Arial"/>
                <w:b/>
                <w:b/>
                <w:bCs/>
                <w:i/>
                <w:i/>
                <w:iCs/>
                <w:color w:val="000000"/>
              </w:rPr>
            </w:pPr>
            <w:r>
              <w:rPr>
                <w:rFonts w:cs="Arial" w:ascii="Arial" w:hAnsi="Arial"/>
                <w:b/>
                <w:bCs/>
                <w:i/>
                <w:iCs/>
                <w:color w:val="000000"/>
              </w:rPr>
            </w:r>
          </w:p>
          <w:p>
            <w:pPr>
              <w:pStyle w:val="Normal"/>
              <w:widowControl w:val="false"/>
              <w:spacing w:lineRule="auto" w:line="240" w:before="0" w:after="0"/>
              <w:rPr>
                <w:rFonts w:ascii="Arial" w:hAnsi="Arial" w:cs="Arial"/>
                <w:b/>
                <w:b/>
                <w:bCs/>
                <w:i/>
                <w:i/>
                <w:iCs/>
                <w:color w:val="000000"/>
              </w:rPr>
            </w:pPr>
            <w:r>
              <w:rPr>
                <w:rFonts w:cs="Arial" w:ascii="Arial" w:hAnsi="Arial"/>
                <w:b/>
                <w:bCs/>
                <w:i/>
                <w:iCs/>
                <w:color w:val="000000"/>
              </w:rPr>
            </w:r>
          </w:p>
          <w:p>
            <w:pPr>
              <w:pStyle w:val="Normal"/>
              <w:widowControl w:val="false"/>
              <w:spacing w:lineRule="auto" w:line="240" w:before="0" w:after="0"/>
              <w:rPr>
                <w:rFonts w:ascii="Arial" w:hAnsi="Arial" w:cs="Arial"/>
                <w:b/>
                <w:b/>
                <w:bCs/>
                <w:i/>
                <w:i/>
                <w:iCs/>
                <w:color w:val="000000"/>
              </w:rPr>
            </w:pPr>
            <w:r>
              <w:rPr>
                <w:rFonts w:cs="Arial" w:ascii="Arial" w:hAnsi="Arial"/>
                <w:b/>
                <w:bCs/>
                <w:i/>
                <w:iCs/>
                <w:color w:val="000000"/>
              </w:rPr>
            </w:r>
          </w:p>
          <w:p>
            <w:pPr>
              <w:pStyle w:val="Normal"/>
              <w:widowControl w:val="false"/>
              <w:spacing w:lineRule="auto" w:line="240" w:before="0" w:after="0"/>
              <w:jc w:val="both"/>
              <w:rPr>
                <w:rFonts w:ascii="Arial" w:hAnsi="Arial" w:cs="Arial"/>
                <w:b/>
                <w:b/>
                <w:bCs/>
                <w:i/>
                <w:i/>
                <w:iCs/>
                <w:color w:val="000000"/>
              </w:rPr>
            </w:pPr>
            <w:r>
              <w:rPr>
                <w:rFonts w:cs="Arial" w:ascii="Arial" w:hAnsi="Arial"/>
                <w:b/>
                <w:bCs/>
                <w:i/>
                <w:iCs/>
                <w:color w:val="000000"/>
              </w:rPr>
              <w:t xml:space="preserve">                                                                                                    </w:t>
            </w:r>
            <w:r>
              <w:rPr>
                <w:rFonts w:cs="Arial" w:ascii="Arial" w:hAnsi="Arial"/>
                <w:b/>
                <w:bCs/>
                <w:i/>
                <w:iCs/>
                <w:color w:val="000000"/>
              </w:rPr>
              <w:t>PONUDITELJ:</w:t>
            </w:r>
          </w:p>
          <w:p>
            <w:pPr>
              <w:pStyle w:val="Normal"/>
              <w:widowControl w:val="false"/>
              <w:spacing w:lineRule="auto" w:line="240" w:before="0" w:after="0"/>
              <w:jc w:val="center"/>
              <w:rPr>
                <w:rFonts w:ascii="Arial" w:hAnsi="Arial" w:cs="Arial"/>
                <w:color w:val="000000"/>
              </w:rPr>
            </w:pPr>
            <w:r>
              <w:rPr>
                <w:rFonts w:cs="Arial" w:ascii="Arial" w:hAnsi="Arial"/>
                <w:color w:val="000000"/>
              </w:rPr>
            </w:r>
          </w:p>
          <w:p>
            <w:pPr>
              <w:pStyle w:val="Normal"/>
              <w:widowControl w:val="false"/>
              <w:spacing w:lineRule="auto" w:line="240" w:before="0" w:after="0"/>
              <w:jc w:val="center"/>
              <w:rPr>
                <w:rFonts w:ascii="Arial" w:hAnsi="Arial" w:cs="Arial"/>
                <w:color w:val="000000"/>
              </w:rPr>
            </w:pPr>
            <w:r>
              <w:rPr>
                <w:rFonts w:cs="Arial" w:ascii="Arial" w:hAnsi="Arial"/>
                <w:color w:val="000000"/>
              </w:rPr>
            </w:r>
          </w:p>
          <w:p>
            <w:pPr>
              <w:pStyle w:val="Normal"/>
              <w:widowControl w:val="false"/>
              <w:spacing w:lineRule="auto" w:line="240" w:before="0" w:after="0"/>
              <w:jc w:val="center"/>
              <w:rPr>
                <w:rFonts w:ascii="Arial" w:hAnsi="Arial" w:cs="Arial"/>
                <w:color w:val="000000"/>
              </w:rPr>
            </w:pPr>
            <w:r>
              <w:rPr>
                <w:rFonts w:cs="Arial" w:ascii="Arial" w:hAnsi="Arial"/>
                <w:color w:val="000000"/>
              </w:rPr>
            </w:r>
          </w:p>
          <w:p>
            <w:pPr>
              <w:pStyle w:val="Normal"/>
              <w:widowControl w:val="false"/>
              <w:spacing w:lineRule="auto" w:line="240" w:before="0" w:after="0"/>
              <w:jc w:val="center"/>
              <w:rPr>
                <w:rFonts w:ascii="Arial" w:hAnsi="Arial" w:cs="Arial"/>
                <w:color w:val="000000"/>
              </w:rPr>
            </w:pPr>
            <w:r>
              <w:rPr>
                <w:rFonts w:cs="Arial" w:ascii="Arial" w:hAnsi="Arial"/>
                <w:color w:val="000000"/>
              </w:rPr>
            </w:r>
          </w:p>
          <w:p>
            <w:pPr>
              <w:pStyle w:val="Normal"/>
              <w:widowControl w:val="false"/>
              <w:spacing w:lineRule="auto" w:line="240" w:before="0" w:after="0"/>
              <w:jc w:val="center"/>
              <w:rPr>
                <w:rFonts w:ascii="Arial" w:hAnsi="Arial" w:cs="Arial"/>
                <w:color w:val="000000"/>
              </w:rPr>
            </w:pPr>
            <w:r>
              <w:rPr>
                <w:rFonts w:cs="Arial" w:ascii="Arial" w:hAnsi="Arial"/>
                <w:color w:val="000000"/>
              </w:rPr>
            </w:r>
          </w:p>
          <w:p>
            <w:pPr>
              <w:pStyle w:val="Normal"/>
              <w:widowControl w:val="false"/>
              <w:spacing w:lineRule="auto" w:line="240" w:before="0" w:after="0"/>
              <w:jc w:val="center"/>
              <w:rPr>
                <w:rFonts w:ascii="Arial" w:hAnsi="Arial" w:cs="Arial"/>
                <w:color w:val="000000"/>
              </w:rPr>
            </w:pPr>
            <w:r>
              <w:rPr>
                <w:rFonts w:cs="Arial" w:ascii="Arial" w:hAnsi="Arial"/>
                <w:color w:val="000000"/>
              </w:rPr>
              <w:t>M. P.</w:t>
            </w:r>
          </w:p>
          <w:p>
            <w:pPr>
              <w:pStyle w:val="Normal"/>
              <w:widowControl w:val="false"/>
              <w:spacing w:lineRule="auto" w:line="240" w:before="0" w:after="0"/>
              <w:rPr>
                <w:rFonts w:ascii="Arial" w:hAnsi="Arial" w:cs="Arial"/>
                <w:color w:val="000000"/>
              </w:rPr>
            </w:pPr>
            <w:r>
              <w:rPr>
                <w:rFonts w:cs="Arial" w:ascii="Arial" w:hAnsi="Arial"/>
                <w:color w:val="000000"/>
              </w:rPr>
            </w:r>
          </w:p>
          <w:p>
            <w:pPr>
              <w:pStyle w:val="Normal"/>
              <w:widowControl w:val="false"/>
              <w:spacing w:lineRule="auto" w:line="240" w:before="0" w:after="0"/>
              <w:rPr>
                <w:rFonts w:ascii="Arial" w:hAnsi="Arial" w:cs="Arial"/>
                <w:color w:val="000000"/>
              </w:rPr>
            </w:pPr>
            <w:r>
              <w:rPr>
                <w:rFonts w:cs="Arial" w:ascii="Arial" w:hAnsi="Arial"/>
                <w:color w:val="000000"/>
              </w:rPr>
              <w:t>____________________________                              __________________________</w:t>
            </w:r>
          </w:p>
        </w:tc>
      </w:tr>
      <w:tr>
        <w:trPr>
          <w:trHeight w:val="229" w:hRule="atLeast"/>
        </w:trPr>
        <w:tc>
          <w:tcPr>
            <w:tcW w:w="3871" w:type="dxa"/>
            <w:tcBorders/>
          </w:tcPr>
          <w:p>
            <w:pPr>
              <w:pStyle w:val="Normal"/>
              <w:widowControl w:val="false"/>
              <w:spacing w:lineRule="auto" w:line="240" w:before="0" w:after="0"/>
              <w:jc w:val="center"/>
              <w:rPr>
                <w:rFonts w:ascii="Arial" w:hAnsi="Arial" w:cs="Arial"/>
                <w:color w:val="000000"/>
              </w:rPr>
            </w:pPr>
            <w:r>
              <w:rPr>
                <w:rFonts w:cs="Arial" w:ascii="Arial" w:hAnsi="Arial"/>
                <w:color w:val="000000"/>
              </w:rPr>
              <w:t>(Mjesto i datum)</w:t>
            </w:r>
          </w:p>
        </w:tc>
        <w:tc>
          <w:tcPr>
            <w:tcW w:w="5167" w:type="dxa"/>
            <w:tcBorders/>
          </w:tcPr>
          <w:p>
            <w:pPr>
              <w:pStyle w:val="Normal"/>
              <w:widowControl w:val="false"/>
              <w:spacing w:lineRule="auto" w:line="240" w:before="0" w:after="0"/>
              <w:ind w:left="1374" w:hanging="0"/>
              <w:rPr>
                <w:rFonts w:ascii="Arial" w:hAnsi="Arial" w:cs="Arial"/>
                <w:color w:val="000000"/>
              </w:rPr>
            </w:pPr>
            <w:r>
              <w:rPr>
                <w:rFonts w:cs="Arial" w:ascii="Arial" w:hAnsi="Arial"/>
                <w:color w:val="000000"/>
              </w:rPr>
              <w:t xml:space="preserve"> </w:t>
            </w:r>
            <w:r>
              <w:rPr>
                <w:rFonts w:cs="Arial" w:ascii="Arial" w:hAnsi="Arial"/>
                <w:color w:val="000000"/>
              </w:rPr>
              <w:t xml:space="preserve">(Čitko ime i prezime ovlaštene osobe    gospodarskog subjekta) </w:t>
            </w:r>
          </w:p>
          <w:p>
            <w:pPr>
              <w:pStyle w:val="Normal"/>
              <w:widowControl w:val="false"/>
              <w:spacing w:lineRule="auto" w:line="240" w:before="0" w:after="0"/>
              <w:rPr>
                <w:rFonts w:ascii="Arial" w:hAnsi="Arial" w:cs="Arial"/>
                <w:color w:val="000000"/>
              </w:rPr>
            </w:pPr>
            <w:r>
              <w:rPr>
                <w:rFonts w:cs="Arial" w:ascii="Arial" w:hAnsi="Arial"/>
                <w:color w:val="000000"/>
              </w:rPr>
            </w:r>
          </w:p>
          <w:p>
            <w:pPr>
              <w:pStyle w:val="Normal"/>
              <w:widowControl w:val="false"/>
              <w:spacing w:lineRule="auto" w:line="240" w:before="0" w:after="0"/>
              <w:rPr>
                <w:rFonts w:ascii="Arial" w:hAnsi="Arial" w:cs="Arial"/>
                <w:color w:val="000000"/>
              </w:rPr>
            </w:pPr>
            <w:r>
              <w:rPr>
                <w:rFonts w:cs="Arial" w:ascii="Arial" w:hAnsi="Arial"/>
                <w:color w:val="000000"/>
              </w:rPr>
              <w:t xml:space="preserve">                       </w:t>
            </w:r>
          </w:p>
          <w:p>
            <w:pPr>
              <w:pStyle w:val="Normal"/>
              <w:widowControl w:val="false"/>
              <w:spacing w:lineRule="auto" w:line="240" w:before="0" w:after="0"/>
              <w:rPr>
                <w:rFonts w:ascii="Arial" w:hAnsi="Arial" w:cs="Arial"/>
                <w:color w:val="000000"/>
              </w:rPr>
            </w:pPr>
            <w:r>
              <w:rPr>
                <w:rFonts w:cs="Arial" w:ascii="Arial" w:hAnsi="Arial"/>
                <w:color w:val="000000"/>
              </w:rPr>
              <w:t xml:space="preserve">                        </w:t>
            </w:r>
            <w:r>
              <w:rPr>
                <w:rFonts w:cs="Arial" w:ascii="Arial" w:hAnsi="Arial"/>
                <w:color w:val="000000"/>
              </w:rPr>
              <w:t>____________________________</w:t>
            </w:r>
          </w:p>
        </w:tc>
      </w:tr>
      <w:tr>
        <w:trPr>
          <w:trHeight w:val="231" w:hRule="atLeast"/>
        </w:trPr>
        <w:tc>
          <w:tcPr>
            <w:tcW w:w="9038" w:type="dxa"/>
            <w:gridSpan w:val="2"/>
            <w:tcBorders/>
          </w:tcPr>
          <w:p>
            <w:pPr>
              <w:pStyle w:val="Normal"/>
              <w:widowControl w:val="false"/>
              <w:spacing w:lineRule="auto" w:line="240" w:before="0" w:after="0"/>
              <w:jc w:val="center"/>
              <w:rPr>
                <w:rFonts w:ascii="Arial" w:hAnsi="Arial" w:cs="Arial"/>
                <w:color w:val="000000"/>
              </w:rPr>
            </w:pPr>
            <w:r>
              <w:rPr>
                <w:rFonts w:cs="Arial" w:ascii="Arial" w:hAnsi="Arial"/>
                <w:color w:val="000000"/>
              </w:rPr>
              <w:t xml:space="preserve">                                                                               </w:t>
            </w:r>
            <w:r>
              <w:rPr>
                <w:rFonts w:cs="Arial" w:ascii="Arial" w:hAnsi="Arial"/>
                <w:color w:val="000000"/>
              </w:rPr>
              <w:t>(Vlastoručni potpis ovlaštene</w:t>
            </w:r>
          </w:p>
          <w:p>
            <w:pPr>
              <w:pStyle w:val="Normal"/>
              <w:widowControl w:val="false"/>
              <w:spacing w:lineRule="auto" w:line="240" w:before="0" w:after="0"/>
              <w:jc w:val="center"/>
              <w:rPr>
                <w:rFonts w:ascii="Arial" w:hAnsi="Arial" w:cs="Arial"/>
                <w:color w:val="000000"/>
              </w:rPr>
            </w:pPr>
            <w:r>
              <w:rPr>
                <w:rFonts w:cs="Arial" w:ascii="Arial" w:hAnsi="Arial"/>
                <w:color w:val="000000"/>
              </w:rPr>
              <w:t xml:space="preserve">                                                                                  </w:t>
            </w:r>
            <w:r>
              <w:rPr>
                <w:rFonts w:cs="Arial" w:ascii="Arial" w:hAnsi="Arial"/>
                <w:color w:val="000000"/>
              </w:rPr>
              <w:t xml:space="preserve">osobe gospodarskog subjekta) </w:t>
            </w:r>
          </w:p>
        </w:tc>
      </w:tr>
    </w:tbl>
    <w:p>
      <w:pPr>
        <w:sectPr>
          <w:type w:val="nextPage"/>
          <w:pgSz w:w="11906" w:h="16838"/>
          <w:pgMar w:left="1417" w:right="1133" w:header="0" w:top="1134" w:footer="0" w:bottom="1417" w:gutter="0"/>
          <w:pgNumType w:fmt="decimal"/>
          <w:formProt w:val="false"/>
          <w:textDirection w:val="lrTb"/>
          <w:docGrid w:type="default" w:linePitch="100" w:charSpace="4096"/>
        </w:sectPr>
        <w:pStyle w:val="Normal"/>
        <w:spacing w:lineRule="auto" w:line="240" w:before="0" w:after="0"/>
        <w:rPr>
          <w:rFonts w:ascii="Arial" w:hAnsi="Arial" w:eastAsia="Times New Roman" w:cs="Arial"/>
          <w:lang w:eastAsia="hr-HR"/>
        </w:rPr>
      </w:pPr>
      <w:r>
        <w:rPr>
          <w:rFonts w:eastAsia="Times New Roman" w:cs="Arial" w:ascii="Arial" w:hAnsi="Arial"/>
          <w:color w:val="FF0000"/>
          <w:lang w:eastAsia="hr-HR"/>
        </w:rPr>
        <w:t xml:space="preserve"> </w:t>
      </w:r>
    </w:p>
    <w:tbl>
      <w:tblPr>
        <w:tblW w:w="2356" w:type="dxa"/>
        <w:jc w:val="left"/>
        <w:tblInd w:w="0" w:type="dxa"/>
        <w:tblLayout w:type="fixed"/>
        <w:tblCellMar>
          <w:top w:w="0" w:type="dxa"/>
          <w:left w:w="108" w:type="dxa"/>
          <w:bottom w:w="0" w:type="dxa"/>
          <w:right w:w="108" w:type="dxa"/>
        </w:tblCellMar>
        <w:tblLook w:val="04a0"/>
      </w:tblPr>
      <w:tblGrid>
        <w:gridCol w:w="2356"/>
      </w:tblGrid>
      <w:tr>
        <w:trPr>
          <w:trHeight w:val="103" w:hRule="atLeast"/>
        </w:trPr>
        <w:tc>
          <w:tcPr>
            <w:tcW w:w="2356" w:type="dxa"/>
            <w:tcBorders/>
          </w:tcPr>
          <w:p>
            <w:pPr>
              <w:pStyle w:val="Normal"/>
              <w:widowControl w:val="false"/>
              <w:spacing w:lineRule="auto" w:line="240" w:before="0" w:after="0"/>
              <w:rPr>
                <w:rFonts w:ascii="Arial" w:hAnsi="Arial" w:cs="Arial"/>
                <w:b/>
                <w:b/>
                <w:bCs/>
                <w:color w:val="000000"/>
              </w:rPr>
            </w:pPr>
            <w:r>
              <w:rPr>
                <w:rFonts w:cs="Arial" w:ascii="Arial" w:hAnsi="Arial"/>
                <w:b/>
                <w:bCs/>
                <w:color w:val="000000"/>
              </w:rPr>
              <w:t>PONUDITELJ:</w:t>
            </w:r>
          </w:p>
          <w:p>
            <w:pPr>
              <w:pStyle w:val="Normal"/>
              <w:widowControl w:val="false"/>
              <w:spacing w:lineRule="auto" w:line="240" w:before="0" w:after="0"/>
              <w:rPr>
                <w:rFonts w:ascii="Arial" w:hAnsi="Arial" w:cs="Arial"/>
                <w:b/>
                <w:b/>
                <w:bCs/>
                <w:color w:val="000000"/>
              </w:rPr>
            </w:pPr>
            <w:r>
              <w:rPr>
                <w:rFonts w:cs="Arial" w:ascii="Arial" w:hAnsi="Arial"/>
                <w:b/>
                <w:bCs/>
                <w:color w:val="000000"/>
              </w:rPr>
              <w:t>ADRESA SJEDIŠTA:</w:t>
            </w:r>
          </w:p>
          <w:p>
            <w:pPr>
              <w:pStyle w:val="Normal"/>
              <w:widowControl w:val="false"/>
              <w:spacing w:lineRule="auto" w:line="240" w:before="0" w:after="0"/>
              <w:rPr>
                <w:rFonts w:ascii="Arial" w:hAnsi="Arial" w:cs="Arial"/>
                <w:b/>
                <w:b/>
                <w:bCs/>
                <w:color w:val="000000"/>
              </w:rPr>
            </w:pPr>
            <w:r>
              <w:rPr>
                <w:rFonts w:cs="Arial" w:ascii="Arial" w:hAnsi="Arial"/>
                <w:b/>
                <w:bCs/>
                <w:color w:val="000000"/>
              </w:rPr>
              <w:t>Telefon/Telefaks:</w:t>
            </w:r>
          </w:p>
          <w:p>
            <w:pPr>
              <w:pStyle w:val="Normal"/>
              <w:widowControl w:val="false"/>
              <w:spacing w:lineRule="auto" w:line="240" w:before="0" w:after="0"/>
              <w:rPr>
                <w:rFonts w:ascii="Arial" w:hAnsi="Arial" w:cs="Arial"/>
                <w:b/>
                <w:b/>
                <w:color w:val="000000"/>
              </w:rPr>
            </w:pPr>
            <w:r>
              <w:rPr>
                <w:rFonts w:cs="Arial" w:ascii="Arial" w:hAnsi="Arial"/>
                <w:b/>
                <w:bCs/>
                <w:color w:val="000000"/>
              </w:rPr>
              <w:t>E-mail:</w:t>
            </w:r>
          </w:p>
        </w:tc>
      </w:tr>
      <w:tr>
        <w:trPr>
          <w:trHeight w:val="103" w:hRule="atLeast"/>
        </w:trPr>
        <w:tc>
          <w:tcPr>
            <w:tcW w:w="2356" w:type="dxa"/>
            <w:tcBorders/>
          </w:tcPr>
          <w:p>
            <w:pPr>
              <w:pStyle w:val="Normal"/>
              <w:widowControl w:val="false"/>
              <w:spacing w:lineRule="auto" w:line="240" w:before="0" w:after="0"/>
              <w:rPr>
                <w:rFonts w:ascii="Arial" w:hAnsi="Arial" w:cs="Arial"/>
                <w:b/>
                <w:b/>
                <w:color w:val="000000"/>
              </w:rPr>
            </w:pPr>
            <w:r>
              <w:rPr>
                <w:rFonts w:cs="Arial" w:ascii="Arial" w:hAnsi="Arial"/>
                <w:b/>
                <w:color w:val="000000"/>
              </w:rPr>
              <w:t>OIB:</w:t>
            </w:r>
          </w:p>
        </w:tc>
      </w:tr>
    </w:tbl>
    <w:p>
      <w:pPr>
        <w:pStyle w:val="Normal"/>
        <w:rPr>
          <w:rFonts w:ascii="Arial" w:hAnsi="Arial" w:cs="Arial"/>
          <w:b/>
          <w:b/>
          <w:sz w:val="28"/>
          <w:szCs w:val="28"/>
        </w:rPr>
      </w:pPr>
      <w:r>
        <w:rPr>
          <w:rFonts w:cs="Arial" w:ascii="Arial" w:hAnsi="Arial"/>
          <w:b/>
          <w:sz w:val="28"/>
          <w:szCs w:val="28"/>
        </w:rPr>
      </w:r>
    </w:p>
    <w:p>
      <w:pPr>
        <w:pStyle w:val="Normal"/>
        <w:jc w:val="center"/>
        <w:rPr>
          <w:rFonts w:ascii="Arial" w:hAnsi="Arial" w:cs="Arial"/>
          <w:b/>
          <w:b/>
          <w:sz w:val="28"/>
          <w:szCs w:val="28"/>
        </w:rPr>
      </w:pPr>
      <w:r>
        <w:rPr>
          <w:rFonts w:cs="Arial" w:ascii="Arial" w:hAnsi="Arial"/>
          <w:b/>
          <w:sz w:val="28"/>
          <w:szCs w:val="28"/>
        </w:rPr>
        <w:t>POPIS UGOVORA</w:t>
      </w:r>
    </w:p>
    <w:tbl>
      <w:tblPr>
        <w:tblW w:w="13858" w:type="dxa"/>
        <w:jc w:val="left"/>
        <w:tblInd w:w="0" w:type="dxa"/>
        <w:tblLayout w:type="fixed"/>
        <w:tblCellMar>
          <w:top w:w="0" w:type="dxa"/>
          <w:left w:w="108" w:type="dxa"/>
          <w:bottom w:w="0" w:type="dxa"/>
          <w:right w:w="108" w:type="dxa"/>
        </w:tblCellMar>
        <w:tblLook w:val="04a0"/>
      </w:tblPr>
      <w:tblGrid>
        <w:gridCol w:w="958"/>
        <w:gridCol w:w="1202"/>
        <w:gridCol w:w="2626"/>
        <w:gridCol w:w="2321"/>
        <w:gridCol w:w="1778"/>
        <w:gridCol w:w="1778"/>
        <w:gridCol w:w="1778"/>
        <w:gridCol w:w="1415"/>
      </w:tblGrid>
      <w:tr>
        <w:trPr/>
        <w:tc>
          <w:tcPr>
            <w:tcW w:w="95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Arial" w:hAnsi="Arial" w:eastAsia="Times New Roman" w:cs="Arial"/>
                <w:lang w:eastAsia="hr-HR"/>
              </w:rPr>
            </w:pPr>
            <w:r>
              <w:rPr/>
              <w:t>Red.br.</w:t>
            </w:r>
          </w:p>
        </w:tc>
        <w:tc>
          <w:tcPr>
            <w:tcW w:w="12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Arial" w:hAnsi="Arial" w:eastAsia="Times New Roman" w:cs="Arial"/>
                <w:lang w:eastAsia="hr-HR"/>
              </w:rPr>
            </w:pPr>
            <w:r>
              <w:rPr/>
              <w:t>Br.ugovora</w:t>
            </w:r>
          </w:p>
        </w:tc>
        <w:tc>
          <w:tcPr>
            <w:tcW w:w="26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Arial" w:hAnsi="Arial" w:eastAsia="Times New Roman" w:cs="Arial"/>
                <w:lang w:eastAsia="hr-HR"/>
              </w:rPr>
            </w:pPr>
            <w:r>
              <w:rPr/>
              <w:t>Naziv naručitelja</w:t>
            </w:r>
          </w:p>
        </w:tc>
        <w:tc>
          <w:tcPr>
            <w:tcW w:w="232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Arial" w:hAnsi="Arial" w:eastAsia="Times New Roman" w:cs="Arial"/>
                <w:lang w:eastAsia="hr-HR"/>
              </w:rPr>
            </w:pPr>
            <w:r>
              <w:rPr/>
              <w:t>Točan naziv predmeta ugovora</w:t>
            </w:r>
          </w:p>
        </w:tc>
        <w:tc>
          <w:tcPr>
            <w:tcW w:w="177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Arial" w:hAnsi="Arial" w:eastAsia="Times New Roman" w:cs="Arial"/>
                <w:lang w:eastAsia="hr-HR"/>
              </w:rPr>
            </w:pPr>
            <w:r>
              <w:rPr/>
              <w:t>Vrijednost (kn)</w:t>
            </w:r>
          </w:p>
        </w:tc>
        <w:tc>
          <w:tcPr>
            <w:tcW w:w="177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Arial" w:hAnsi="Arial" w:eastAsia="Times New Roman" w:cs="Arial"/>
                <w:lang w:eastAsia="hr-HR"/>
              </w:rPr>
            </w:pPr>
            <w:r>
              <w:rPr/>
              <w:t>Datum sklapanja ugovora</w:t>
            </w:r>
          </w:p>
        </w:tc>
        <w:tc>
          <w:tcPr>
            <w:tcW w:w="177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Arial" w:hAnsi="Arial" w:eastAsia="Times New Roman" w:cs="Arial"/>
                <w:lang w:eastAsia="hr-HR"/>
              </w:rPr>
            </w:pPr>
            <w:r>
              <w:rPr/>
              <w:t>Datum izvršenja ugovora</w:t>
            </w:r>
          </w:p>
        </w:tc>
        <w:tc>
          <w:tcPr>
            <w:tcW w:w="1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Arial" w:hAnsi="Arial" w:eastAsia="Times New Roman" w:cs="Arial"/>
                <w:lang w:eastAsia="hr-HR"/>
              </w:rPr>
            </w:pPr>
            <w:r>
              <w:rPr/>
              <w:t>Mjesto izvršenja ugovora</w:t>
            </w:r>
          </w:p>
        </w:tc>
      </w:tr>
      <w:tr>
        <w:trPr/>
        <w:tc>
          <w:tcPr>
            <w:tcW w:w="95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Arial" w:hAnsi="Arial" w:eastAsia="Times New Roman" w:cs="Arial"/>
                <w:lang w:eastAsia="hr-HR"/>
              </w:rPr>
            </w:pPr>
            <w:r>
              <w:rPr/>
              <w:t>1</w:t>
            </w:r>
          </w:p>
        </w:tc>
        <w:tc>
          <w:tcPr>
            <w:tcW w:w="12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Arial" w:hAnsi="Arial" w:eastAsia="Times New Roman" w:cs="Arial"/>
                <w:lang w:eastAsia="hr-HR"/>
              </w:rPr>
            </w:pPr>
            <w:r>
              <w:rPr/>
            </w:r>
          </w:p>
        </w:tc>
        <w:tc>
          <w:tcPr>
            <w:tcW w:w="26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Arial" w:hAnsi="Arial" w:eastAsia="Times New Roman" w:cs="Arial"/>
                <w:lang w:eastAsia="hr-HR"/>
              </w:rPr>
            </w:pPr>
            <w:r>
              <w:rPr/>
            </w:r>
          </w:p>
        </w:tc>
        <w:tc>
          <w:tcPr>
            <w:tcW w:w="232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Arial" w:hAnsi="Arial" w:eastAsia="Times New Roman" w:cs="Arial"/>
                <w:lang w:eastAsia="hr-HR"/>
              </w:rPr>
            </w:pPr>
            <w:r>
              <w:rPr/>
            </w:r>
          </w:p>
        </w:tc>
        <w:tc>
          <w:tcPr>
            <w:tcW w:w="177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Arial" w:hAnsi="Arial" w:eastAsia="Times New Roman" w:cs="Arial"/>
                <w:lang w:eastAsia="hr-HR"/>
              </w:rPr>
            </w:pPr>
            <w:r>
              <w:rPr/>
            </w:r>
          </w:p>
        </w:tc>
        <w:tc>
          <w:tcPr>
            <w:tcW w:w="177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Arial" w:hAnsi="Arial" w:eastAsia="Times New Roman" w:cs="Arial"/>
                <w:lang w:eastAsia="hr-HR"/>
              </w:rPr>
            </w:pPr>
            <w:r>
              <w:rPr/>
            </w:r>
          </w:p>
        </w:tc>
        <w:tc>
          <w:tcPr>
            <w:tcW w:w="177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Arial" w:hAnsi="Arial" w:eastAsia="Times New Roman" w:cs="Arial"/>
                <w:lang w:eastAsia="hr-HR"/>
              </w:rPr>
            </w:pPr>
            <w:r>
              <w:rPr/>
            </w:r>
          </w:p>
        </w:tc>
        <w:tc>
          <w:tcPr>
            <w:tcW w:w="1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Arial" w:hAnsi="Arial" w:eastAsia="Times New Roman" w:cs="Arial"/>
                <w:lang w:eastAsia="hr-HR"/>
              </w:rPr>
            </w:pPr>
            <w:r>
              <w:rPr/>
            </w:r>
          </w:p>
        </w:tc>
      </w:tr>
      <w:tr>
        <w:trPr/>
        <w:tc>
          <w:tcPr>
            <w:tcW w:w="95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Arial" w:hAnsi="Arial" w:eastAsia="Times New Roman" w:cs="Arial"/>
                <w:lang w:eastAsia="hr-HR"/>
              </w:rPr>
            </w:pPr>
            <w:r>
              <w:rPr/>
              <w:t>2</w:t>
            </w:r>
          </w:p>
        </w:tc>
        <w:tc>
          <w:tcPr>
            <w:tcW w:w="12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Arial" w:hAnsi="Arial" w:eastAsia="Times New Roman" w:cs="Arial"/>
                <w:lang w:eastAsia="hr-HR"/>
              </w:rPr>
            </w:pPr>
            <w:r>
              <w:rPr/>
            </w:r>
          </w:p>
        </w:tc>
        <w:tc>
          <w:tcPr>
            <w:tcW w:w="26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Arial" w:hAnsi="Arial" w:eastAsia="Times New Roman" w:cs="Arial"/>
                <w:lang w:eastAsia="hr-HR"/>
              </w:rPr>
            </w:pPr>
            <w:r>
              <w:rPr/>
            </w:r>
          </w:p>
        </w:tc>
        <w:tc>
          <w:tcPr>
            <w:tcW w:w="232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Arial" w:hAnsi="Arial" w:eastAsia="Times New Roman" w:cs="Arial"/>
                <w:lang w:eastAsia="hr-HR"/>
              </w:rPr>
            </w:pPr>
            <w:r>
              <w:rPr/>
            </w:r>
          </w:p>
        </w:tc>
        <w:tc>
          <w:tcPr>
            <w:tcW w:w="177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Arial" w:hAnsi="Arial" w:eastAsia="Times New Roman" w:cs="Arial"/>
                <w:lang w:eastAsia="hr-HR"/>
              </w:rPr>
            </w:pPr>
            <w:r>
              <w:rPr/>
            </w:r>
          </w:p>
        </w:tc>
        <w:tc>
          <w:tcPr>
            <w:tcW w:w="177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Arial" w:hAnsi="Arial" w:eastAsia="Times New Roman" w:cs="Arial"/>
                <w:lang w:eastAsia="hr-HR"/>
              </w:rPr>
            </w:pPr>
            <w:r>
              <w:rPr/>
            </w:r>
          </w:p>
        </w:tc>
        <w:tc>
          <w:tcPr>
            <w:tcW w:w="177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Arial" w:hAnsi="Arial" w:eastAsia="Times New Roman" w:cs="Arial"/>
                <w:lang w:eastAsia="hr-HR"/>
              </w:rPr>
            </w:pPr>
            <w:r>
              <w:rPr/>
            </w:r>
          </w:p>
        </w:tc>
        <w:tc>
          <w:tcPr>
            <w:tcW w:w="1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Arial" w:hAnsi="Arial" w:eastAsia="Times New Roman" w:cs="Arial"/>
                <w:lang w:eastAsia="hr-HR"/>
              </w:rPr>
            </w:pPr>
            <w:r>
              <w:rPr/>
            </w:r>
          </w:p>
        </w:tc>
      </w:tr>
      <w:tr>
        <w:trPr/>
        <w:tc>
          <w:tcPr>
            <w:tcW w:w="95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Arial" w:hAnsi="Arial" w:eastAsia="Times New Roman" w:cs="Arial"/>
                <w:lang w:eastAsia="hr-HR"/>
              </w:rPr>
            </w:pPr>
            <w:r>
              <w:rPr/>
              <w:t>3</w:t>
            </w:r>
          </w:p>
        </w:tc>
        <w:tc>
          <w:tcPr>
            <w:tcW w:w="12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Arial" w:hAnsi="Arial" w:eastAsia="Times New Roman" w:cs="Arial"/>
                <w:lang w:eastAsia="hr-HR"/>
              </w:rPr>
            </w:pPr>
            <w:r>
              <w:rPr/>
            </w:r>
          </w:p>
        </w:tc>
        <w:tc>
          <w:tcPr>
            <w:tcW w:w="26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Arial" w:hAnsi="Arial" w:eastAsia="Times New Roman" w:cs="Arial"/>
                <w:lang w:eastAsia="hr-HR"/>
              </w:rPr>
            </w:pPr>
            <w:r>
              <w:rPr/>
            </w:r>
          </w:p>
        </w:tc>
        <w:tc>
          <w:tcPr>
            <w:tcW w:w="232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Arial" w:hAnsi="Arial" w:eastAsia="Times New Roman" w:cs="Arial"/>
                <w:lang w:eastAsia="hr-HR"/>
              </w:rPr>
            </w:pPr>
            <w:r>
              <w:rPr/>
            </w:r>
          </w:p>
        </w:tc>
        <w:tc>
          <w:tcPr>
            <w:tcW w:w="177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Arial" w:hAnsi="Arial" w:eastAsia="Times New Roman" w:cs="Arial"/>
                <w:lang w:eastAsia="hr-HR"/>
              </w:rPr>
            </w:pPr>
            <w:r>
              <w:rPr/>
            </w:r>
          </w:p>
        </w:tc>
        <w:tc>
          <w:tcPr>
            <w:tcW w:w="177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Arial" w:hAnsi="Arial" w:eastAsia="Times New Roman" w:cs="Arial"/>
                <w:lang w:eastAsia="hr-HR"/>
              </w:rPr>
            </w:pPr>
            <w:r>
              <w:rPr/>
            </w:r>
          </w:p>
        </w:tc>
        <w:tc>
          <w:tcPr>
            <w:tcW w:w="177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Arial" w:hAnsi="Arial" w:eastAsia="Times New Roman" w:cs="Arial"/>
                <w:lang w:eastAsia="hr-HR"/>
              </w:rPr>
            </w:pPr>
            <w:r>
              <w:rPr/>
            </w:r>
          </w:p>
        </w:tc>
        <w:tc>
          <w:tcPr>
            <w:tcW w:w="1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Arial" w:hAnsi="Arial" w:eastAsia="Times New Roman" w:cs="Arial"/>
                <w:lang w:eastAsia="hr-HR"/>
              </w:rPr>
            </w:pPr>
            <w:r>
              <w:rPr/>
            </w:r>
          </w:p>
        </w:tc>
      </w:tr>
      <w:tr>
        <w:trPr/>
        <w:tc>
          <w:tcPr>
            <w:tcW w:w="95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Arial" w:hAnsi="Arial" w:eastAsia="Times New Roman" w:cs="Arial"/>
                <w:lang w:eastAsia="hr-HR"/>
              </w:rPr>
            </w:pPr>
            <w:r>
              <w:rPr/>
              <w:t>4</w:t>
            </w:r>
          </w:p>
        </w:tc>
        <w:tc>
          <w:tcPr>
            <w:tcW w:w="12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Arial" w:hAnsi="Arial" w:eastAsia="Times New Roman" w:cs="Arial"/>
                <w:lang w:eastAsia="hr-HR"/>
              </w:rPr>
            </w:pPr>
            <w:r>
              <w:rPr/>
            </w:r>
          </w:p>
        </w:tc>
        <w:tc>
          <w:tcPr>
            <w:tcW w:w="26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Arial" w:hAnsi="Arial" w:eastAsia="Times New Roman" w:cs="Arial"/>
                <w:lang w:eastAsia="hr-HR"/>
              </w:rPr>
            </w:pPr>
            <w:r>
              <w:rPr/>
            </w:r>
          </w:p>
        </w:tc>
        <w:tc>
          <w:tcPr>
            <w:tcW w:w="232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Arial" w:hAnsi="Arial" w:eastAsia="Times New Roman" w:cs="Arial"/>
                <w:lang w:eastAsia="hr-HR"/>
              </w:rPr>
            </w:pPr>
            <w:r>
              <w:rPr/>
            </w:r>
          </w:p>
        </w:tc>
        <w:tc>
          <w:tcPr>
            <w:tcW w:w="177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Arial" w:hAnsi="Arial" w:eastAsia="Times New Roman" w:cs="Arial"/>
                <w:lang w:eastAsia="hr-HR"/>
              </w:rPr>
            </w:pPr>
            <w:r>
              <w:rPr/>
            </w:r>
          </w:p>
        </w:tc>
        <w:tc>
          <w:tcPr>
            <w:tcW w:w="177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Arial" w:hAnsi="Arial" w:eastAsia="Times New Roman" w:cs="Arial"/>
                <w:lang w:eastAsia="hr-HR"/>
              </w:rPr>
            </w:pPr>
            <w:r>
              <w:rPr/>
            </w:r>
          </w:p>
        </w:tc>
        <w:tc>
          <w:tcPr>
            <w:tcW w:w="177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Arial" w:hAnsi="Arial" w:eastAsia="Times New Roman" w:cs="Arial"/>
                <w:lang w:eastAsia="hr-HR"/>
              </w:rPr>
            </w:pPr>
            <w:r>
              <w:rPr/>
            </w:r>
          </w:p>
        </w:tc>
        <w:tc>
          <w:tcPr>
            <w:tcW w:w="1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Arial" w:hAnsi="Arial" w:eastAsia="Times New Roman" w:cs="Arial"/>
                <w:lang w:eastAsia="hr-HR"/>
              </w:rPr>
            </w:pPr>
            <w:r>
              <w:rPr/>
            </w:r>
          </w:p>
        </w:tc>
      </w:tr>
      <w:tr>
        <w:trPr/>
        <w:tc>
          <w:tcPr>
            <w:tcW w:w="95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Arial" w:hAnsi="Arial" w:eastAsia="Times New Roman" w:cs="Arial"/>
                <w:lang w:eastAsia="hr-HR"/>
              </w:rPr>
            </w:pPr>
            <w:r>
              <w:rPr/>
              <w:t>5</w:t>
            </w:r>
          </w:p>
        </w:tc>
        <w:tc>
          <w:tcPr>
            <w:tcW w:w="12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Arial" w:hAnsi="Arial" w:eastAsia="Times New Roman" w:cs="Arial"/>
                <w:lang w:eastAsia="hr-HR"/>
              </w:rPr>
            </w:pPr>
            <w:r>
              <w:rPr/>
            </w:r>
          </w:p>
        </w:tc>
        <w:tc>
          <w:tcPr>
            <w:tcW w:w="26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Arial" w:hAnsi="Arial" w:eastAsia="Times New Roman" w:cs="Arial"/>
                <w:lang w:eastAsia="hr-HR"/>
              </w:rPr>
            </w:pPr>
            <w:r>
              <w:rPr/>
            </w:r>
          </w:p>
        </w:tc>
        <w:tc>
          <w:tcPr>
            <w:tcW w:w="232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Arial" w:hAnsi="Arial" w:eastAsia="Times New Roman" w:cs="Arial"/>
                <w:lang w:eastAsia="hr-HR"/>
              </w:rPr>
            </w:pPr>
            <w:r>
              <w:rPr/>
            </w:r>
          </w:p>
        </w:tc>
        <w:tc>
          <w:tcPr>
            <w:tcW w:w="177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Arial" w:hAnsi="Arial" w:eastAsia="Times New Roman" w:cs="Arial"/>
                <w:lang w:eastAsia="hr-HR"/>
              </w:rPr>
            </w:pPr>
            <w:r>
              <w:rPr/>
            </w:r>
          </w:p>
        </w:tc>
        <w:tc>
          <w:tcPr>
            <w:tcW w:w="177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Arial" w:hAnsi="Arial" w:eastAsia="Times New Roman" w:cs="Arial"/>
                <w:lang w:eastAsia="hr-HR"/>
              </w:rPr>
            </w:pPr>
            <w:r>
              <w:rPr/>
            </w:r>
          </w:p>
        </w:tc>
        <w:tc>
          <w:tcPr>
            <w:tcW w:w="177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Arial" w:hAnsi="Arial" w:eastAsia="Times New Roman" w:cs="Arial"/>
                <w:lang w:eastAsia="hr-HR"/>
              </w:rPr>
            </w:pPr>
            <w:r>
              <w:rPr/>
            </w:r>
          </w:p>
        </w:tc>
        <w:tc>
          <w:tcPr>
            <w:tcW w:w="1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Arial" w:hAnsi="Arial" w:eastAsia="Times New Roman" w:cs="Arial"/>
                <w:lang w:eastAsia="hr-HR"/>
              </w:rPr>
            </w:pPr>
            <w:r>
              <w:rPr/>
            </w:r>
          </w:p>
        </w:tc>
      </w:tr>
      <w:tr>
        <w:trPr/>
        <w:tc>
          <w:tcPr>
            <w:tcW w:w="95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Arial" w:hAnsi="Arial" w:eastAsia="Times New Roman" w:cs="Arial"/>
                <w:lang w:eastAsia="hr-HR"/>
              </w:rPr>
            </w:pPr>
            <w:r>
              <w:rPr/>
              <w:t>6</w:t>
            </w:r>
          </w:p>
        </w:tc>
        <w:tc>
          <w:tcPr>
            <w:tcW w:w="12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Arial" w:hAnsi="Arial" w:eastAsia="Times New Roman" w:cs="Arial"/>
                <w:lang w:eastAsia="hr-HR"/>
              </w:rPr>
            </w:pPr>
            <w:r>
              <w:rPr/>
            </w:r>
          </w:p>
        </w:tc>
        <w:tc>
          <w:tcPr>
            <w:tcW w:w="26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Arial" w:hAnsi="Arial" w:eastAsia="Times New Roman" w:cs="Arial"/>
                <w:lang w:eastAsia="hr-HR"/>
              </w:rPr>
            </w:pPr>
            <w:r>
              <w:rPr/>
            </w:r>
          </w:p>
        </w:tc>
        <w:tc>
          <w:tcPr>
            <w:tcW w:w="232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Arial" w:hAnsi="Arial" w:eastAsia="Times New Roman" w:cs="Arial"/>
                <w:lang w:eastAsia="hr-HR"/>
              </w:rPr>
            </w:pPr>
            <w:r>
              <w:rPr/>
            </w:r>
          </w:p>
        </w:tc>
        <w:tc>
          <w:tcPr>
            <w:tcW w:w="177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Arial" w:hAnsi="Arial" w:eastAsia="Times New Roman" w:cs="Arial"/>
                <w:lang w:eastAsia="hr-HR"/>
              </w:rPr>
            </w:pPr>
            <w:r>
              <w:rPr/>
            </w:r>
          </w:p>
        </w:tc>
        <w:tc>
          <w:tcPr>
            <w:tcW w:w="177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Arial" w:hAnsi="Arial" w:eastAsia="Times New Roman" w:cs="Arial"/>
                <w:lang w:eastAsia="hr-HR"/>
              </w:rPr>
            </w:pPr>
            <w:r>
              <w:rPr/>
            </w:r>
          </w:p>
        </w:tc>
        <w:tc>
          <w:tcPr>
            <w:tcW w:w="177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Arial" w:hAnsi="Arial" w:eastAsia="Times New Roman" w:cs="Arial"/>
                <w:lang w:eastAsia="hr-HR"/>
              </w:rPr>
            </w:pPr>
            <w:r>
              <w:rPr/>
            </w:r>
          </w:p>
        </w:tc>
        <w:tc>
          <w:tcPr>
            <w:tcW w:w="1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Arial" w:hAnsi="Arial" w:eastAsia="Times New Roman" w:cs="Arial"/>
                <w:lang w:eastAsia="hr-HR"/>
              </w:rPr>
            </w:pPr>
            <w:r>
              <w:rPr/>
            </w:r>
          </w:p>
        </w:tc>
      </w:tr>
      <w:tr>
        <w:trPr/>
        <w:tc>
          <w:tcPr>
            <w:tcW w:w="95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Arial" w:hAnsi="Arial" w:eastAsia="Times New Roman" w:cs="Arial"/>
                <w:lang w:eastAsia="hr-HR"/>
              </w:rPr>
            </w:pPr>
            <w:r>
              <w:rPr/>
              <w:t>7</w:t>
            </w:r>
          </w:p>
        </w:tc>
        <w:tc>
          <w:tcPr>
            <w:tcW w:w="12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Arial" w:hAnsi="Arial" w:eastAsia="Times New Roman" w:cs="Arial"/>
                <w:lang w:eastAsia="hr-HR"/>
              </w:rPr>
            </w:pPr>
            <w:r>
              <w:rPr/>
            </w:r>
          </w:p>
        </w:tc>
        <w:tc>
          <w:tcPr>
            <w:tcW w:w="26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Arial" w:hAnsi="Arial" w:eastAsia="Times New Roman" w:cs="Arial"/>
                <w:lang w:eastAsia="hr-HR"/>
              </w:rPr>
            </w:pPr>
            <w:r>
              <w:rPr/>
            </w:r>
          </w:p>
        </w:tc>
        <w:tc>
          <w:tcPr>
            <w:tcW w:w="232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Arial" w:hAnsi="Arial" w:eastAsia="Times New Roman" w:cs="Arial"/>
                <w:lang w:eastAsia="hr-HR"/>
              </w:rPr>
            </w:pPr>
            <w:r>
              <w:rPr/>
            </w:r>
          </w:p>
        </w:tc>
        <w:tc>
          <w:tcPr>
            <w:tcW w:w="177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Arial" w:hAnsi="Arial" w:eastAsia="Times New Roman" w:cs="Arial"/>
                <w:lang w:eastAsia="hr-HR"/>
              </w:rPr>
            </w:pPr>
            <w:r>
              <w:rPr/>
            </w:r>
          </w:p>
        </w:tc>
        <w:tc>
          <w:tcPr>
            <w:tcW w:w="177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Arial" w:hAnsi="Arial" w:eastAsia="Times New Roman" w:cs="Arial"/>
                <w:lang w:eastAsia="hr-HR"/>
              </w:rPr>
            </w:pPr>
            <w:r>
              <w:rPr/>
            </w:r>
          </w:p>
        </w:tc>
        <w:tc>
          <w:tcPr>
            <w:tcW w:w="177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Arial" w:hAnsi="Arial" w:eastAsia="Times New Roman" w:cs="Arial"/>
                <w:lang w:eastAsia="hr-HR"/>
              </w:rPr>
            </w:pPr>
            <w:r>
              <w:rPr/>
            </w:r>
          </w:p>
        </w:tc>
        <w:tc>
          <w:tcPr>
            <w:tcW w:w="1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Arial" w:hAnsi="Arial" w:eastAsia="Times New Roman" w:cs="Arial"/>
                <w:lang w:eastAsia="hr-HR"/>
              </w:rPr>
            </w:pPr>
            <w:r>
              <w:rPr/>
            </w:r>
          </w:p>
        </w:tc>
      </w:tr>
      <w:tr>
        <w:trPr/>
        <w:tc>
          <w:tcPr>
            <w:tcW w:w="95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Arial" w:hAnsi="Arial" w:eastAsia="Times New Roman" w:cs="Arial"/>
                <w:lang w:eastAsia="hr-HR"/>
              </w:rPr>
            </w:pPr>
            <w:r>
              <w:rPr/>
              <w:t>8</w:t>
            </w:r>
          </w:p>
        </w:tc>
        <w:tc>
          <w:tcPr>
            <w:tcW w:w="12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Arial" w:hAnsi="Arial" w:eastAsia="Times New Roman" w:cs="Arial"/>
                <w:lang w:eastAsia="hr-HR"/>
              </w:rPr>
            </w:pPr>
            <w:r>
              <w:rPr/>
            </w:r>
          </w:p>
        </w:tc>
        <w:tc>
          <w:tcPr>
            <w:tcW w:w="26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Arial" w:hAnsi="Arial" w:eastAsia="Times New Roman" w:cs="Arial"/>
                <w:lang w:eastAsia="hr-HR"/>
              </w:rPr>
            </w:pPr>
            <w:r>
              <w:rPr/>
            </w:r>
          </w:p>
        </w:tc>
        <w:tc>
          <w:tcPr>
            <w:tcW w:w="232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Arial" w:hAnsi="Arial" w:eastAsia="Times New Roman" w:cs="Arial"/>
                <w:lang w:eastAsia="hr-HR"/>
              </w:rPr>
            </w:pPr>
            <w:r>
              <w:rPr/>
            </w:r>
          </w:p>
        </w:tc>
        <w:tc>
          <w:tcPr>
            <w:tcW w:w="177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Arial" w:hAnsi="Arial" w:eastAsia="Times New Roman" w:cs="Arial"/>
                <w:lang w:eastAsia="hr-HR"/>
              </w:rPr>
            </w:pPr>
            <w:r>
              <w:rPr/>
            </w:r>
          </w:p>
        </w:tc>
        <w:tc>
          <w:tcPr>
            <w:tcW w:w="177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Arial" w:hAnsi="Arial" w:eastAsia="Times New Roman" w:cs="Arial"/>
                <w:lang w:eastAsia="hr-HR"/>
              </w:rPr>
            </w:pPr>
            <w:r>
              <w:rPr/>
            </w:r>
          </w:p>
        </w:tc>
        <w:tc>
          <w:tcPr>
            <w:tcW w:w="177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Arial" w:hAnsi="Arial" w:eastAsia="Times New Roman" w:cs="Arial"/>
                <w:lang w:eastAsia="hr-HR"/>
              </w:rPr>
            </w:pPr>
            <w:r>
              <w:rPr/>
            </w:r>
          </w:p>
        </w:tc>
        <w:tc>
          <w:tcPr>
            <w:tcW w:w="1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Arial" w:hAnsi="Arial" w:eastAsia="Times New Roman" w:cs="Arial"/>
                <w:lang w:eastAsia="hr-HR"/>
              </w:rPr>
            </w:pPr>
            <w:r>
              <w:rPr/>
            </w:r>
          </w:p>
        </w:tc>
      </w:tr>
    </w:tbl>
    <w:p>
      <w:pPr>
        <w:pStyle w:val="Normal"/>
        <w:rPr>
          <w:rFonts w:ascii="Arial" w:hAnsi="Arial" w:eastAsia="Times New Roman" w:cs="Arial"/>
          <w:lang w:eastAsia="hr-HR"/>
        </w:rPr>
      </w:pPr>
      <w:r>
        <w:rPr/>
      </w:r>
    </w:p>
    <w:tbl>
      <w:tblPr>
        <w:tblW w:w="19410" w:type="dxa"/>
        <w:jc w:val="left"/>
        <w:tblInd w:w="0" w:type="dxa"/>
        <w:tblLayout w:type="fixed"/>
        <w:tblCellMar>
          <w:top w:w="0" w:type="dxa"/>
          <w:left w:w="108" w:type="dxa"/>
          <w:bottom w:w="0" w:type="dxa"/>
          <w:right w:w="108" w:type="dxa"/>
        </w:tblCellMar>
        <w:tblLook w:val="04a0"/>
      </w:tblPr>
      <w:tblGrid>
        <w:gridCol w:w="3870"/>
        <w:gridCol w:w="9707"/>
        <w:gridCol w:w="5832"/>
      </w:tblGrid>
      <w:tr>
        <w:trPr>
          <w:trHeight w:val="103" w:hRule="atLeast"/>
        </w:trPr>
        <w:tc>
          <w:tcPr>
            <w:tcW w:w="13577" w:type="dxa"/>
            <w:gridSpan w:val="2"/>
            <w:tcBorders/>
          </w:tcPr>
          <w:p>
            <w:pPr>
              <w:pStyle w:val="Normal"/>
              <w:widowControl w:val="false"/>
              <w:spacing w:lineRule="auto" w:line="240" w:before="0" w:after="0"/>
              <w:rPr>
                <w:rFonts w:ascii="Arial" w:hAnsi="Arial" w:cs="Arial"/>
                <w:color w:val="000000"/>
              </w:rPr>
            </w:pPr>
            <w:r>
              <w:rPr>
                <w:rFonts w:cs="Arial" w:ascii="Arial" w:hAnsi="Arial"/>
                <w:color w:val="000000"/>
              </w:rPr>
              <w:t>Prilog: Popisu se kao dokaz prilažu Potvrde o ispunjenim ugovorima</w:t>
            </w:r>
          </w:p>
          <w:p>
            <w:pPr>
              <w:pStyle w:val="Normal"/>
              <w:widowControl w:val="false"/>
              <w:spacing w:lineRule="auto" w:line="240" w:before="0" w:after="0"/>
              <w:rPr>
                <w:rFonts w:ascii="Arial" w:hAnsi="Arial" w:cs="Arial"/>
                <w:color w:val="000000"/>
              </w:rPr>
            </w:pPr>
            <w:r>
              <w:rPr>
                <w:rFonts w:cs="Arial" w:ascii="Arial" w:hAnsi="Arial"/>
                <w:color w:val="000000"/>
              </w:rPr>
            </w:r>
          </w:p>
          <w:p>
            <w:pPr>
              <w:pStyle w:val="Normal"/>
              <w:widowControl w:val="false"/>
              <w:spacing w:lineRule="auto" w:line="240" w:before="0" w:after="0"/>
              <w:rPr>
                <w:rFonts w:ascii="Arial" w:hAnsi="Arial" w:cs="Arial"/>
                <w:color w:val="000000"/>
              </w:rPr>
            </w:pPr>
            <w:r>
              <w:rPr>
                <w:rFonts w:cs="Arial" w:ascii="Arial" w:hAnsi="Arial"/>
                <w:color w:val="000000"/>
              </w:rPr>
              <w:t>______________________________                            M. P.                                                          ________________________________</w:t>
            </w:r>
          </w:p>
        </w:tc>
        <w:tc>
          <w:tcPr>
            <w:tcW w:w="5832" w:type="dxa"/>
            <w:tcBorders/>
          </w:tcPr>
          <w:p>
            <w:pPr>
              <w:pStyle w:val="Normal"/>
              <w:widowControl w:val="false"/>
              <w:spacing w:before="0" w:after="200"/>
              <w:rPr>
                <w:rFonts w:ascii="Arial" w:hAnsi="Arial" w:eastAsia="Times New Roman" w:cs="Arial"/>
                <w:lang w:eastAsia="hr-HR"/>
              </w:rPr>
            </w:pPr>
            <w:r>
              <w:rPr/>
            </w:r>
          </w:p>
        </w:tc>
      </w:tr>
      <w:tr>
        <w:trPr>
          <w:trHeight w:val="229" w:hRule="atLeast"/>
        </w:trPr>
        <w:tc>
          <w:tcPr>
            <w:tcW w:w="3870" w:type="dxa"/>
            <w:tcBorders/>
          </w:tcPr>
          <w:p>
            <w:pPr>
              <w:pStyle w:val="Normal"/>
              <w:widowControl w:val="false"/>
              <w:spacing w:lineRule="auto" w:line="240" w:before="0" w:after="0"/>
              <w:rPr>
                <w:rFonts w:ascii="Arial" w:hAnsi="Arial" w:cs="Arial"/>
                <w:color w:val="000000"/>
              </w:rPr>
            </w:pPr>
            <w:r>
              <w:rPr>
                <w:rFonts w:cs="Arial" w:ascii="Arial" w:hAnsi="Arial"/>
                <w:color w:val="000000"/>
              </w:rPr>
              <w:t xml:space="preserve">(Mjesto i datum) </w:t>
            </w:r>
          </w:p>
        </w:tc>
        <w:tc>
          <w:tcPr>
            <w:tcW w:w="15539" w:type="dxa"/>
            <w:gridSpan w:val="2"/>
            <w:tcBorders/>
          </w:tcPr>
          <w:p>
            <w:pPr>
              <w:pStyle w:val="Normal"/>
              <w:widowControl w:val="false"/>
              <w:spacing w:lineRule="auto" w:line="240" w:before="0" w:after="0"/>
              <w:ind w:hanging="894"/>
              <w:rPr>
                <w:rFonts w:ascii="Arial" w:hAnsi="Arial" w:cs="Arial"/>
                <w:color w:val="000000"/>
              </w:rPr>
            </w:pPr>
            <w:r>
              <w:rPr>
                <w:rFonts w:cs="Arial" w:ascii="Arial" w:hAnsi="Arial"/>
                <w:color w:val="000000"/>
              </w:rPr>
              <w:t xml:space="preserve">                                                                                                              </w:t>
            </w:r>
            <w:r>
              <w:rPr>
                <w:rFonts w:cs="Arial" w:ascii="Arial" w:hAnsi="Arial"/>
                <w:color w:val="000000"/>
              </w:rPr>
              <w:t xml:space="preserve">(Ĉitko ime i prezime ovlaštene </w:t>
            </w:r>
          </w:p>
          <w:p>
            <w:pPr>
              <w:pStyle w:val="Normal"/>
              <w:widowControl w:val="false"/>
              <w:spacing w:lineRule="auto" w:line="240" w:before="0" w:after="0"/>
              <w:ind w:hanging="752"/>
              <w:rPr>
                <w:rFonts w:ascii="Arial" w:hAnsi="Arial" w:cs="Arial"/>
                <w:color w:val="000000"/>
              </w:rPr>
            </w:pPr>
            <w:r>
              <w:rPr>
                <w:rFonts w:cs="Arial" w:ascii="Arial" w:hAnsi="Arial"/>
                <w:color w:val="000000"/>
              </w:rPr>
              <w:t xml:space="preserve">                                                                                                               </w:t>
            </w:r>
            <w:r>
              <w:rPr>
                <w:rFonts w:cs="Arial" w:ascii="Arial" w:hAnsi="Arial"/>
                <w:color w:val="000000"/>
              </w:rPr>
              <w:t xml:space="preserve">osobe gospodarskog subjekta) </w:t>
            </w:r>
          </w:p>
        </w:tc>
      </w:tr>
      <w:tr>
        <w:trPr>
          <w:trHeight w:val="229" w:hRule="atLeast"/>
        </w:trPr>
        <w:tc>
          <w:tcPr>
            <w:tcW w:w="13577" w:type="dxa"/>
            <w:gridSpan w:val="2"/>
            <w:tcBorders/>
          </w:tcPr>
          <w:p>
            <w:pPr>
              <w:pStyle w:val="Normal"/>
              <w:widowControl w:val="false"/>
              <w:spacing w:lineRule="auto" w:line="240" w:before="0" w:after="0"/>
              <w:rPr>
                <w:rFonts w:ascii="Arial" w:hAnsi="Arial" w:cs="Arial"/>
                <w:color w:val="000000"/>
              </w:rPr>
            </w:pPr>
            <w:r>
              <w:rPr>
                <w:rFonts w:cs="Arial" w:ascii="Arial" w:hAnsi="Arial"/>
                <w:color w:val="000000"/>
              </w:rPr>
            </w:r>
          </w:p>
          <w:p>
            <w:pPr>
              <w:pStyle w:val="Normal"/>
              <w:widowControl w:val="false"/>
              <w:spacing w:lineRule="auto" w:line="240" w:before="0" w:after="0"/>
              <w:rPr>
                <w:rFonts w:ascii="Arial" w:hAnsi="Arial" w:cs="Arial"/>
                <w:color w:val="000000"/>
              </w:rPr>
            </w:pPr>
            <w:r>
              <w:rPr>
                <w:rFonts w:cs="Arial" w:ascii="Arial" w:hAnsi="Arial"/>
                <w:color w:val="000000"/>
              </w:rPr>
            </w:r>
          </w:p>
          <w:p>
            <w:pPr>
              <w:pStyle w:val="Normal"/>
              <w:widowControl w:val="false"/>
              <w:spacing w:lineRule="auto" w:line="240" w:before="0" w:after="0"/>
              <w:rPr>
                <w:rFonts w:ascii="Arial" w:hAnsi="Arial" w:cs="Arial"/>
                <w:color w:val="000000"/>
              </w:rPr>
            </w:pPr>
            <w:r>
              <w:rPr>
                <w:rFonts w:cs="Arial" w:ascii="Arial" w:hAnsi="Arial"/>
                <w:color w:val="000000"/>
              </w:rPr>
              <w:t xml:space="preserve">                                                                                                                                                          </w:t>
            </w:r>
            <w:r>
              <w:rPr>
                <w:rFonts w:cs="Arial" w:ascii="Arial" w:hAnsi="Arial"/>
                <w:color w:val="000000"/>
              </w:rPr>
              <w:t>________________________________</w:t>
            </w:r>
          </w:p>
          <w:p>
            <w:pPr>
              <w:pStyle w:val="Normal"/>
              <w:widowControl w:val="false"/>
              <w:spacing w:lineRule="auto" w:line="240" w:before="0" w:after="0"/>
              <w:ind w:left="10065" w:hanging="9356"/>
              <w:rPr>
                <w:rFonts w:ascii="Arial" w:hAnsi="Arial" w:cs="Arial"/>
                <w:color w:val="000000"/>
              </w:rPr>
            </w:pPr>
            <w:r>
              <w:rPr>
                <w:rFonts w:cs="Arial" w:ascii="Arial" w:hAnsi="Arial"/>
                <w:color w:val="000000"/>
              </w:rPr>
              <w:t xml:space="preserve">                                                                                                                                                             </w:t>
            </w:r>
            <w:r>
              <w:rPr>
                <w:rFonts w:cs="Arial" w:ascii="Arial" w:hAnsi="Arial"/>
                <w:color w:val="000000"/>
              </w:rPr>
              <w:t xml:space="preserve">(Vlastoručni potpis ovlaštene osobe gospodarskog subjekta) </w:t>
            </w:r>
          </w:p>
        </w:tc>
        <w:tc>
          <w:tcPr>
            <w:tcW w:w="5832" w:type="dxa"/>
            <w:tcBorders/>
          </w:tcPr>
          <w:p>
            <w:pPr>
              <w:pStyle w:val="Normal"/>
              <w:widowControl w:val="false"/>
              <w:spacing w:before="0" w:after="200"/>
              <w:rPr>
                <w:rFonts w:ascii="Arial" w:hAnsi="Arial" w:eastAsia="Times New Roman" w:cs="Arial"/>
                <w:lang w:eastAsia="hr-HR"/>
              </w:rPr>
            </w:pPr>
            <w:r>
              <w:rPr/>
            </w:r>
          </w:p>
        </w:tc>
      </w:tr>
    </w:tbl>
    <w:p>
      <w:pPr>
        <w:sectPr>
          <w:type w:val="nextPage"/>
          <w:pgSz w:orient="landscape" w:w="16838" w:h="11906"/>
          <w:pgMar w:left="1417" w:right="1417" w:header="0" w:top="993" w:footer="0" w:bottom="1417" w:gutter="0"/>
          <w:pgNumType w:fmt="decimal"/>
          <w:formProt w:val="false"/>
          <w:textDirection w:val="lrTb"/>
          <w:docGrid w:type="default" w:linePitch="100" w:charSpace="4096"/>
        </w:sectPr>
        <w:pStyle w:val="Normal"/>
        <w:spacing w:before="0" w:after="0"/>
        <w:rPr>
          <w:rFonts w:ascii="Arial" w:hAnsi="Arial" w:cs="Arial"/>
          <w:i/>
          <w:i/>
        </w:rPr>
      </w:pPr>
      <w:r>
        <w:rPr>
          <w:rFonts w:cs="Arial" w:ascii="Arial" w:hAnsi="Arial"/>
          <w:i/>
        </w:rPr>
      </w:r>
    </w:p>
    <w:p>
      <w:pPr>
        <w:pStyle w:val="Normal"/>
        <w:rPr>
          <w:rFonts w:ascii="Arial" w:hAnsi="Arial" w:cs="Arial"/>
          <w:i/>
          <w:i/>
        </w:rPr>
      </w:pPr>
      <w:r>
        <w:rPr>
          <w:rFonts w:cs="Arial" w:ascii="Arial" w:hAnsi="Arial"/>
          <w:i/>
        </w:rPr>
      </w:r>
    </w:p>
    <w:p>
      <w:pPr>
        <w:pStyle w:val="Normal"/>
        <w:jc w:val="center"/>
        <w:rPr>
          <w:rFonts w:ascii="Arial" w:hAnsi="Arial" w:cs="Arial"/>
          <w:b/>
          <w:b/>
        </w:rPr>
      </w:pPr>
      <w:r>
        <w:rPr>
          <w:rFonts w:cs="Arial" w:ascii="Arial" w:hAnsi="Arial"/>
          <w:b/>
        </w:rPr>
        <w:t>POTVRDA O UREDNO ISPUNJENOM UGOVORU</w:t>
      </w:r>
    </w:p>
    <w:tbl>
      <w:tblPr>
        <w:tblW w:w="9747" w:type="dxa"/>
        <w:jc w:val="left"/>
        <w:tblInd w:w="0" w:type="dxa"/>
        <w:tblLayout w:type="fixed"/>
        <w:tblCellMar>
          <w:top w:w="0" w:type="dxa"/>
          <w:left w:w="108" w:type="dxa"/>
          <w:bottom w:w="0" w:type="dxa"/>
          <w:right w:w="108" w:type="dxa"/>
        </w:tblCellMar>
        <w:tblLook w:val="04a0"/>
      </w:tblPr>
      <w:tblGrid>
        <w:gridCol w:w="3084"/>
        <w:gridCol w:w="6662"/>
      </w:tblGrid>
      <w:tr>
        <w:trPr/>
        <w:tc>
          <w:tcPr>
            <w:tcW w:w="308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Arial" w:hAnsi="Arial" w:cs="Arial"/>
              </w:rPr>
            </w:pPr>
            <w:r>
              <w:rPr>
                <w:rFonts w:cs="Arial" w:ascii="Arial" w:hAnsi="Arial"/>
              </w:rPr>
              <w:t>Ponuditelj</w:t>
            </w:r>
          </w:p>
        </w:tc>
        <w:tc>
          <w:tcPr>
            <w:tcW w:w="666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Arial" w:hAnsi="Arial" w:cs="Arial"/>
              </w:rPr>
            </w:pPr>
            <w:r>
              <w:rPr>
                <w:rFonts w:cs="Arial" w:ascii="Arial" w:hAnsi="Arial"/>
              </w:rPr>
            </w:r>
          </w:p>
        </w:tc>
      </w:tr>
      <w:tr>
        <w:trPr/>
        <w:tc>
          <w:tcPr>
            <w:tcW w:w="308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Arial" w:hAnsi="Arial" w:cs="Arial"/>
              </w:rPr>
            </w:pPr>
            <w:r>
              <w:rPr>
                <w:rFonts w:cs="Arial" w:ascii="Arial" w:hAnsi="Arial"/>
              </w:rPr>
              <w:t>Adresa sjedišta</w:t>
            </w:r>
          </w:p>
        </w:tc>
        <w:tc>
          <w:tcPr>
            <w:tcW w:w="666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Arial" w:hAnsi="Arial" w:cs="Arial"/>
              </w:rPr>
            </w:pPr>
            <w:r>
              <w:rPr>
                <w:rFonts w:cs="Arial" w:ascii="Arial" w:hAnsi="Arial"/>
              </w:rPr>
            </w:r>
          </w:p>
        </w:tc>
      </w:tr>
      <w:tr>
        <w:trPr/>
        <w:tc>
          <w:tcPr>
            <w:tcW w:w="308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Arial" w:hAnsi="Arial" w:cs="Arial"/>
              </w:rPr>
            </w:pPr>
            <w:r>
              <w:rPr>
                <w:rFonts w:cs="Arial" w:ascii="Arial" w:hAnsi="Arial"/>
              </w:rPr>
              <w:t>OIB</w:t>
            </w:r>
          </w:p>
        </w:tc>
        <w:tc>
          <w:tcPr>
            <w:tcW w:w="666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Arial" w:hAnsi="Arial" w:cs="Arial"/>
              </w:rPr>
            </w:pPr>
            <w:r>
              <w:rPr>
                <w:rFonts w:cs="Arial" w:ascii="Arial" w:hAnsi="Arial"/>
              </w:rPr>
            </w:r>
          </w:p>
        </w:tc>
      </w:tr>
      <w:tr>
        <w:trPr/>
        <w:tc>
          <w:tcPr>
            <w:tcW w:w="308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Arial" w:hAnsi="Arial" w:cs="Arial"/>
              </w:rPr>
            </w:pPr>
            <w:r>
              <w:rPr>
                <w:rFonts w:cs="Arial" w:ascii="Arial" w:hAnsi="Arial"/>
              </w:rPr>
              <w:t>Odgovorna osoba/e</w:t>
            </w:r>
          </w:p>
        </w:tc>
        <w:tc>
          <w:tcPr>
            <w:tcW w:w="666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Arial" w:hAnsi="Arial" w:cs="Arial"/>
              </w:rPr>
            </w:pPr>
            <w:r>
              <w:rPr>
                <w:rFonts w:cs="Arial" w:ascii="Arial" w:hAnsi="Arial"/>
              </w:rPr>
            </w:r>
          </w:p>
        </w:tc>
      </w:tr>
    </w:tbl>
    <w:p>
      <w:pPr>
        <w:pStyle w:val="Normal"/>
        <w:spacing w:lineRule="auto" w:line="240" w:before="0" w:after="0"/>
        <w:rPr>
          <w:rFonts w:ascii="Arial" w:hAnsi="Arial" w:cs="Arial"/>
        </w:rPr>
      </w:pPr>
      <w:r>
        <w:rPr>
          <w:rFonts w:cs="Arial" w:ascii="Arial" w:hAnsi="Arial"/>
        </w:rPr>
      </w:r>
    </w:p>
    <w:tbl>
      <w:tblPr>
        <w:tblW w:w="9747" w:type="dxa"/>
        <w:jc w:val="left"/>
        <w:tblInd w:w="0" w:type="dxa"/>
        <w:tblLayout w:type="fixed"/>
        <w:tblCellMar>
          <w:top w:w="0" w:type="dxa"/>
          <w:left w:w="108" w:type="dxa"/>
          <w:bottom w:w="0" w:type="dxa"/>
          <w:right w:w="108" w:type="dxa"/>
        </w:tblCellMar>
        <w:tblLook w:val="04a0"/>
      </w:tblPr>
      <w:tblGrid>
        <w:gridCol w:w="3084"/>
        <w:gridCol w:w="6662"/>
      </w:tblGrid>
      <w:tr>
        <w:trPr/>
        <w:tc>
          <w:tcPr>
            <w:tcW w:w="308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Arial" w:hAnsi="Arial" w:cs="Arial"/>
              </w:rPr>
            </w:pPr>
            <w:r>
              <w:rPr>
                <w:rFonts w:cs="Arial" w:ascii="Arial" w:hAnsi="Arial"/>
              </w:rPr>
              <w:t>Druga ugovorna strana (naručitelj)</w:t>
            </w:r>
          </w:p>
        </w:tc>
        <w:tc>
          <w:tcPr>
            <w:tcW w:w="666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Arial" w:hAnsi="Arial" w:cs="Arial"/>
              </w:rPr>
            </w:pPr>
            <w:r>
              <w:rPr>
                <w:rFonts w:cs="Arial" w:ascii="Arial" w:hAnsi="Arial"/>
              </w:rPr>
            </w:r>
          </w:p>
        </w:tc>
      </w:tr>
      <w:tr>
        <w:trPr/>
        <w:tc>
          <w:tcPr>
            <w:tcW w:w="308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Arial" w:hAnsi="Arial" w:cs="Arial"/>
              </w:rPr>
            </w:pPr>
            <w:r>
              <w:rPr>
                <w:rFonts w:cs="Arial" w:ascii="Arial" w:hAnsi="Arial"/>
              </w:rPr>
              <w:t>Adresa sjedišta</w:t>
            </w:r>
          </w:p>
        </w:tc>
        <w:tc>
          <w:tcPr>
            <w:tcW w:w="666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Arial" w:hAnsi="Arial" w:cs="Arial"/>
              </w:rPr>
            </w:pPr>
            <w:r>
              <w:rPr>
                <w:rFonts w:cs="Arial" w:ascii="Arial" w:hAnsi="Arial"/>
              </w:rPr>
            </w:r>
          </w:p>
        </w:tc>
      </w:tr>
      <w:tr>
        <w:trPr/>
        <w:tc>
          <w:tcPr>
            <w:tcW w:w="308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Arial" w:hAnsi="Arial" w:cs="Arial"/>
              </w:rPr>
            </w:pPr>
            <w:r>
              <w:rPr>
                <w:rFonts w:cs="Arial" w:ascii="Arial" w:hAnsi="Arial"/>
              </w:rPr>
              <w:t>Matični broj</w:t>
            </w:r>
          </w:p>
        </w:tc>
        <w:tc>
          <w:tcPr>
            <w:tcW w:w="666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Arial" w:hAnsi="Arial" w:cs="Arial"/>
              </w:rPr>
            </w:pPr>
            <w:r>
              <w:rPr>
                <w:rFonts w:cs="Arial" w:ascii="Arial" w:hAnsi="Arial"/>
              </w:rPr>
            </w:r>
          </w:p>
        </w:tc>
      </w:tr>
      <w:tr>
        <w:trPr/>
        <w:tc>
          <w:tcPr>
            <w:tcW w:w="308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Arial" w:hAnsi="Arial" w:cs="Arial"/>
              </w:rPr>
            </w:pPr>
            <w:r>
              <w:rPr>
                <w:rFonts w:cs="Arial" w:ascii="Arial" w:hAnsi="Arial"/>
              </w:rPr>
              <w:t>OIB</w:t>
            </w:r>
          </w:p>
        </w:tc>
        <w:tc>
          <w:tcPr>
            <w:tcW w:w="666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Arial" w:hAnsi="Arial" w:cs="Arial"/>
              </w:rPr>
            </w:pPr>
            <w:r>
              <w:rPr>
                <w:rFonts w:cs="Arial" w:ascii="Arial" w:hAnsi="Arial"/>
              </w:rPr>
            </w:r>
          </w:p>
        </w:tc>
      </w:tr>
      <w:tr>
        <w:trPr/>
        <w:tc>
          <w:tcPr>
            <w:tcW w:w="308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Arial" w:hAnsi="Arial" w:cs="Arial"/>
              </w:rPr>
            </w:pPr>
            <w:r>
              <w:rPr>
                <w:rFonts w:cs="Arial" w:ascii="Arial" w:hAnsi="Arial"/>
              </w:rPr>
              <w:t>Odgovorna osoba/e</w:t>
            </w:r>
          </w:p>
        </w:tc>
        <w:tc>
          <w:tcPr>
            <w:tcW w:w="666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Arial" w:hAnsi="Arial" w:cs="Arial"/>
              </w:rPr>
            </w:pPr>
            <w:r>
              <w:rPr>
                <w:rFonts w:cs="Arial" w:ascii="Arial" w:hAnsi="Arial"/>
              </w:rPr>
            </w:r>
          </w:p>
        </w:tc>
      </w:tr>
      <w:tr>
        <w:trPr/>
        <w:tc>
          <w:tcPr>
            <w:tcW w:w="308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Arial" w:hAnsi="Arial" w:cs="Arial"/>
              </w:rPr>
            </w:pPr>
            <w:r>
              <w:rPr>
                <w:rFonts w:cs="Arial" w:ascii="Arial" w:hAnsi="Arial"/>
              </w:rPr>
              <w:t>Kontakt osoba za provjeru podataka</w:t>
            </w:r>
          </w:p>
        </w:tc>
        <w:tc>
          <w:tcPr>
            <w:tcW w:w="666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Arial" w:hAnsi="Arial" w:cs="Arial"/>
              </w:rPr>
            </w:pPr>
            <w:r>
              <w:rPr>
                <w:rFonts w:cs="Arial" w:ascii="Arial" w:hAnsi="Arial"/>
              </w:rPr>
            </w:r>
          </w:p>
        </w:tc>
      </w:tr>
    </w:tbl>
    <w:p>
      <w:pPr>
        <w:pStyle w:val="Normal"/>
        <w:spacing w:lineRule="auto" w:line="240" w:before="0" w:after="0"/>
        <w:rPr>
          <w:rFonts w:ascii="Arial" w:hAnsi="Arial" w:cs="Arial"/>
        </w:rPr>
      </w:pPr>
      <w:r>
        <w:rPr>
          <w:rFonts w:cs="Arial" w:ascii="Arial" w:hAnsi="Arial"/>
        </w:rPr>
      </w:r>
    </w:p>
    <w:tbl>
      <w:tblPr>
        <w:tblW w:w="9747" w:type="dxa"/>
        <w:jc w:val="left"/>
        <w:tblInd w:w="0" w:type="dxa"/>
        <w:tblLayout w:type="fixed"/>
        <w:tblCellMar>
          <w:top w:w="0" w:type="dxa"/>
          <w:left w:w="108" w:type="dxa"/>
          <w:bottom w:w="0" w:type="dxa"/>
          <w:right w:w="108" w:type="dxa"/>
        </w:tblCellMar>
        <w:tblLook w:val="04a0"/>
      </w:tblPr>
      <w:tblGrid>
        <w:gridCol w:w="4644"/>
        <w:gridCol w:w="5102"/>
      </w:tblGrid>
      <w:tr>
        <w:trPr/>
        <w:tc>
          <w:tcPr>
            <w:tcW w:w="464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Arial" w:hAnsi="Arial" w:cs="Arial"/>
              </w:rPr>
            </w:pPr>
            <w:r>
              <w:rPr>
                <w:rFonts w:cs="Arial" w:ascii="Arial" w:hAnsi="Arial"/>
              </w:rPr>
              <w:t>Predmet ugovora</w:t>
            </w:r>
          </w:p>
        </w:tc>
        <w:tc>
          <w:tcPr>
            <w:tcW w:w="51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Arial" w:hAnsi="Arial" w:cs="Arial"/>
              </w:rPr>
            </w:pPr>
            <w:r>
              <w:rPr>
                <w:rFonts w:cs="Arial" w:ascii="Arial" w:hAnsi="Arial"/>
              </w:rPr>
            </w:r>
          </w:p>
        </w:tc>
      </w:tr>
      <w:tr>
        <w:trPr/>
        <w:tc>
          <w:tcPr>
            <w:tcW w:w="464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Arial" w:hAnsi="Arial" w:cs="Arial"/>
              </w:rPr>
            </w:pPr>
            <w:r>
              <w:rPr>
                <w:rFonts w:cs="Arial" w:ascii="Arial" w:hAnsi="Arial"/>
              </w:rPr>
              <w:t>Vrijednost ugovora</w:t>
            </w:r>
          </w:p>
        </w:tc>
        <w:tc>
          <w:tcPr>
            <w:tcW w:w="51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Arial" w:hAnsi="Arial" w:cs="Arial"/>
              </w:rPr>
            </w:pPr>
            <w:r>
              <w:rPr>
                <w:rFonts w:cs="Arial" w:ascii="Arial" w:hAnsi="Arial"/>
              </w:rPr>
            </w:r>
          </w:p>
        </w:tc>
      </w:tr>
      <w:tr>
        <w:trPr/>
        <w:tc>
          <w:tcPr>
            <w:tcW w:w="464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Arial" w:hAnsi="Arial" w:cs="Arial"/>
              </w:rPr>
            </w:pPr>
            <w:r>
              <w:rPr>
                <w:rFonts w:cs="Arial" w:ascii="Arial" w:hAnsi="Arial"/>
              </w:rPr>
              <w:t>Datum sklapanja ugovora</w:t>
            </w:r>
          </w:p>
        </w:tc>
        <w:tc>
          <w:tcPr>
            <w:tcW w:w="51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Arial" w:hAnsi="Arial" w:cs="Arial"/>
              </w:rPr>
            </w:pPr>
            <w:r>
              <w:rPr>
                <w:rFonts w:cs="Arial" w:ascii="Arial" w:hAnsi="Arial"/>
              </w:rPr>
            </w:r>
          </w:p>
        </w:tc>
      </w:tr>
      <w:tr>
        <w:trPr/>
        <w:tc>
          <w:tcPr>
            <w:tcW w:w="464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Arial" w:hAnsi="Arial" w:cs="Arial"/>
              </w:rPr>
            </w:pPr>
            <w:r>
              <w:rPr>
                <w:rFonts w:cs="Arial" w:ascii="Arial" w:hAnsi="Arial"/>
              </w:rPr>
              <w:t>Datum izvršenja ugovora</w:t>
            </w:r>
          </w:p>
        </w:tc>
        <w:tc>
          <w:tcPr>
            <w:tcW w:w="51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Arial" w:hAnsi="Arial" w:cs="Arial"/>
              </w:rPr>
            </w:pPr>
            <w:r>
              <w:rPr>
                <w:rFonts w:cs="Arial" w:ascii="Arial" w:hAnsi="Arial"/>
              </w:rPr>
            </w:r>
          </w:p>
        </w:tc>
      </w:tr>
      <w:tr>
        <w:trPr/>
        <w:tc>
          <w:tcPr>
            <w:tcW w:w="464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Arial" w:hAnsi="Arial" w:cs="Arial"/>
              </w:rPr>
            </w:pPr>
            <w:r>
              <w:rPr>
                <w:rFonts w:cs="Arial" w:ascii="Arial" w:hAnsi="Arial"/>
              </w:rPr>
              <w:t>Mjesto izvršenja ugovora</w:t>
            </w:r>
          </w:p>
        </w:tc>
        <w:tc>
          <w:tcPr>
            <w:tcW w:w="51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Arial" w:hAnsi="Arial" w:cs="Arial"/>
              </w:rPr>
            </w:pPr>
            <w:r>
              <w:rPr>
                <w:rFonts w:cs="Arial" w:ascii="Arial" w:hAnsi="Arial"/>
              </w:rPr>
            </w:r>
          </w:p>
        </w:tc>
      </w:tr>
    </w:tbl>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t>Ovom potvrdom gore navedeni  Naručitelj</w:t>
      </w:r>
    </w:p>
    <w:p>
      <w:pPr>
        <w:pStyle w:val="Normal"/>
        <w:spacing w:lineRule="auto" w:line="240" w:before="0" w:after="0"/>
        <w:rPr>
          <w:rFonts w:ascii="Arial" w:hAnsi="Arial" w:cs="Arial"/>
        </w:rPr>
      </w:pPr>
      <w:r>
        <w:rPr>
          <w:rFonts w:cs="Arial" w:ascii="Arial" w:hAnsi="Arial"/>
        </w:rPr>
        <w:t>__________________________________________________________________________</w:t>
      </w:r>
    </w:p>
    <w:p>
      <w:pPr>
        <w:pStyle w:val="Normal"/>
        <w:spacing w:lineRule="auto" w:line="240" w:before="0" w:after="0"/>
        <w:rPr>
          <w:rFonts w:ascii="Arial" w:hAnsi="Arial" w:cs="Arial"/>
        </w:rPr>
      </w:pPr>
      <w:r>
        <w:rPr>
          <w:rFonts w:cs="Arial" w:ascii="Arial" w:hAnsi="Arial"/>
        </w:rPr>
        <w:t xml:space="preserve">                                                  </w:t>
      </w:r>
      <w:r>
        <w:rPr>
          <w:rFonts w:cs="Arial" w:ascii="Arial" w:hAnsi="Arial"/>
        </w:rPr>
        <w:t>(Naziv i sjedište gospodarskog subjekta)</w:t>
      </w:r>
    </w:p>
    <w:p>
      <w:pPr>
        <w:pStyle w:val="Normal"/>
        <w:spacing w:lineRule="auto" w:line="240" w:before="0" w:after="0"/>
        <w:rPr>
          <w:rFonts w:ascii="Arial" w:hAnsi="Arial" w:cs="Arial"/>
        </w:rPr>
      </w:pPr>
      <w:r>
        <w:rPr>
          <w:rFonts w:cs="Arial" w:ascii="Arial" w:hAnsi="Arial"/>
        </w:rPr>
      </w:r>
    </w:p>
    <w:p>
      <w:pPr>
        <w:pStyle w:val="Normal"/>
        <w:rPr>
          <w:rFonts w:ascii="Arial" w:hAnsi="Arial" w:cs="Arial"/>
        </w:rPr>
      </w:pPr>
      <w:r>
        <w:rPr>
          <w:rFonts w:cs="Arial" w:ascii="Arial" w:hAnsi="Arial"/>
        </w:rPr>
        <w:t>potvrđuje da je gospodarski subjekt</w:t>
      </w:r>
    </w:p>
    <w:p>
      <w:pPr>
        <w:pStyle w:val="Normal"/>
        <w:spacing w:lineRule="auto" w:line="240" w:before="0" w:after="0"/>
        <w:rPr>
          <w:rFonts w:ascii="Arial" w:hAnsi="Arial" w:cs="Arial"/>
        </w:rPr>
      </w:pPr>
      <w:r>
        <w:rPr>
          <w:rFonts w:cs="Arial" w:ascii="Arial" w:hAnsi="Arial"/>
        </w:rPr>
        <w:t>__________________________________________________________________________</w:t>
      </w:r>
    </w:p>
    <w:p>
      <w:pPr>
        <w:pStyle w:val="Normal"/>
        <w:spacing w:lineRule="auto" w:line="240" w:before="0" w:after="0"/>
        <w:jc w:val="center"/>
        <w:rPr>
          <w:rFonts w:ascii="Arial" w:hAnsi="Arial" w:cs="Arial"/>
        </w:rPr>
      </w:pPr>
      <w:r>
        <w:rPr>
          <w:rFonts w:cs="Arial" w:ascii="Arial" w:hAnsi="Arial"/>
        </w:rPr>
        <w:t>(Naziv i sjedište gospodarskog subjekta - ponuditelja)</w:t>
      </w:r>
    </w:p>
    <w:p>
      <w:pPr>
        <w:pStyle w:val="Normal"/>
        <w:spacing w:lineRule="auto" w:line="240" w:before="0" w:after="0"/>
        <w:rPr>
          <w:rFonts w:ascii="Arial" w:hAnsi="Arial" w:cs="Arial"/>
        </w:rPr>
      </w:pPr>
      <w:r>
        <w:rPr>
          <w:rFonts w:cs="Arial" w:ascii="Arial" w:hAnsi="Arial"/>
        </w:rPr>
      </w:r>
    </w:p>
    <w:p>
      <w:pPr>
        <w:pStyle w:val="Normal"/>
        <w:rPr>
          <w:rFonts w:ascii="Arial" w:hAnsi="Arial" w:cs="Arial"/>
        </w:rPr>
      </w:pPr>
      <w:r>
        <w:rPr>
          <w:rFonts w:cs="Arial" w:ascii="Arial" w:hAnsi="Arial"/>
        </w:rPr>
        <w:t>uspješno realizirao gore navedeni ugovor te da Naručitelj stoji na raspolaganju za provjeru navedenih podataka.</w:t>
      </w:r>
    </w:p>
    <w:p>
      <w:pPr>
        <w:pStyle w:val="Normal"/>
        <w:spacing w:lineRule="auto" w:line="240" w:before="0" w:after="0"/>
        <w:rPr>
          <w:rFonts w:ascii="Arial" w:hAnsi="Arial" w:cs="Arial"/>
        </w:rPr>
      </w:pPr>
      <w:r>
        <w:rPr>
          <w:rFonts w:cs="Arial" w:ascii="Arial" w:hAnsi="Arial"/>
        </w:rPr>
        <w:t>_________________________________       M.P.     _______________________________</w:t>
      </w:r>
    </w:p>
    <w:p>
      <w:pPr>
        <w:pStyle w:val="Normal"/>
        <w:spacing w:lineRule="auto" w:line="240" w:before="0" w:after="0"/>
        <w:ind w:left="5387" w:hanging="4962"/>
        <w:rPr>
          <w:rFonts w:ascii="Arial" w:hAnsi="Arial" w:cs="Arial"/>
        </w:rPr>
      </w:pPr>
      <w:r>
        <w:rPr>
          <w:rFonts w:cs="Arial" w:ascii="Arial" w:hAnsi="Arial"/>
        </w:rPr>
        <w:t>(Mjesto i datum)                                                        (Čitko ime i prezime ovlaštene osobe    gospodarskog subjekta koji izdaje potvrdu)</w:t>
      </w:r>
    </w:p>
    <w:p>
      <w:pPr>
        <w:pStyle w:val="Normal"/>
        <w:jc w:val="center"/>
        <w:rPr>
          <w:rFonts w:ascii="Arial" w:hAnsi="Arial" w:cs="Arial"/>
        </w:rPr>
      </w:pPr>
      <w:r>
        <w:rPr>
          <w:rFonts w:cs="Arial" w:ascii="Arial" w:hAnsi="Arial"/>
        </w:rPr>
        <w:t xml:space="preserve">  </w:t>
      </w:r>
    </w:p>
    <w:p>
      <w:pPr>
        <w:pStyle w:val="Normal"/>
        <w:spacing w:lineRule="auto" w:line="240" w:before="0" w:after="0"/>
        <w:jc w:val="right"/>
        <w:rPr>
          <w:rFonts w:ascii="Arial" w:hAnsi="Arial" w:cs="Arial"/>
        </w:rPr>
      </w:pPr>
      <w:r>
        <w:rPr>
          <w:rFonts w:cs="Arial" w:ascii="Arial" w:hAnsi="Arial"/>
        </w:rPr>
        <w:t>__________________________________</w:t>
      </w:r>
    </w:p>
    <w:p>
      <w:pPr>
        <w:pStyle w:val="Normal"/>
        <w:tabs>
          <w:tab w:val="clear" w:pos="708"/>
          <w:tab w:val="left" w:pos="5387" w:leader="none"/>
        </w:tabs>
        <w:spacing w:lineRule="auto" w:line="240" w:before="0" w:after="0"/>
        <w:ind w:left="5387" w:hanging="5387"/>
        <w:rPr>
          <w:rFonts w:ascii="Arial" w:hAnsi="Arial" w:cs="Arial"/>
        </w:rPr>
      </w:pPr>
      <w:r>
        <w:rPr>
          <w:rFonts w:cs="Arial" w:ascii="Arial" w:hAnsi="Arial"/>
        </w:rPr>
        <w:tab/>
        <w:t xml:space="preserve"> (Vlastoručni potpis ovlaštene osobe   gospodarskog subjekta koji izdaje potvrdu)</w:t>
      </w:r>
    </w:p>
    <w:p>
      <w:pPr>
        <w:pStyle w:val="Normal"/>
        <w:tabs>
          <w:tab w:val="clear" w:pos="708"/>
          <w:tab w:val="left" w:pos="5040" w:leader="none"/>
        </w:tabs>
        <w:spacing w:lineRule="auto" w:line="240" w:before="0" w:after="0"/>
        <w:ind w:left="4962" w:hanging="4962"/>
        <w:rPr>
          <w:rFonts w:ascii="Arial" w:hAnsi="Arial" w:cs="Arial"/>
        </w:rPr>
      </w:pPr>
      <w:r>
        <w:rPr>
          <w:rFonts w:cs="Arial" w:ascii="Arial" w:hAnsi="Arial"/>
        </w:rPr>
      </w:r>
    </w:p>
    <w:p>
      <w:pPr>
        <w:pStyle w:val="Normal"/>
        <w:tabs>
          <w:tab w:val="clear" w:pos="708"/>
          <w:tab w:val="left" w:pos="5040" w:leader="none"/>
        </w:tabs>
        <w:spacing w:lineRule="auto" w:line="240" w:before="0" w:after="0"/>
        <w:ind w:left="4962" w:hanging="4962"/>
        <w:rPr>
          <w:rFonts w:ascii="Arial" w:hAnsi="Arial" w:cs="Arial"/>
        </w:rPr>
      </w:pPr>
      <w:r>
        <w:rPr>
          <w:rFonts w:cs="Arial" w:ascii="Arial" w:hAnsi="Arial"/>
        </w:rPr>
      </w:r>
    </w:p>
    <w:p>
      <w:pPr>
        <w:pStyle w:val="Normal"/>
        <w:tabs>
          <w:tab w:val="clear" w:pos="708"/>
          <w:tab w:val="left" w:pos="5040" w:leader="none"/>
        </w:tabs>
        <w:spacing w:lineRule="auto" w:line="240" w:before="0" w:after="0"/>
        <w:ind w:left="4962" w:hanging="4962"/>
        <w:rPr>
          <w:rFonts w:ascii="Arial" w:hAnsi="Arial" w:cs="Arial"/>
        </w:rPr>
      </w:pPr>
      <w:r>
        <w:rPr>
          <w:rFonts w:cs="Arial" w:ascii="Arial" w:hAnsi="Arial"/>
        </w:rPr>
      </w:r>
    </w:p>
    <w:p>
      <w:pPr>
        <w:pStyle w:val="Normal"/>
        <w:tabs>
          <w:tab w:val="clear" w:pos="708"/>
          <w:tab w:val="left" w:pos="0" w:leader="none"/>
        </w:tabs>
        <w:spacing w:lineRule="auto" w:line="240" w:before="0" w:after="0"/>
        <w:ind w:left="142" w:hanging="142"/>
        <w:jc w:val="both"/>
        <w:rPr>
          <w:rFonts w:ascii="Arial" w:hAnsi="Arial" w:cs="Arial"/>
          <w:bCs/>
          <w:iCs/>
          <w:sz w:val="18"/>
          <w:szCs w:val="18"/>
        </w:rPr>
      </w:pPr>
      <w:r>
        <w:rPr>
          <w:rFonts w:cs="Arial" w:ascii="Arial" w:hAnsi="Arial"/>
          <w:sz w:val="18"/>
          <w:szCs w:val="18"/>
        </w:rPr>
        <w:t>NAPOMENA:</w:t>
      </w:r>
      <w:r>
        <w:rPr>
          <w:rFonts w:cs="Arial" w:ascii="Arial" w:hAnsi="Arial"/>
          <w:bCs/>
          <w:iCs/>
          <w:sz w:val="18"/>
          <w:szCs w:val="18"/>
        </w:rPr>
        <w:t xml:space="preserve"> Potvrdu o uredno ispunjenom ugovoru izdaje, potpisuje i žigom ovjerava druga ugovorna strana (naručitelj). Za svaki pojedinačni realizirani ugovor prilaže se jedna potvrda.</w:t>
      </w:r>
    </w:p>
    <w:p>
      <w:pPr>
        <w:pStyle w:val="Normal"/>
        <w:spacing w:lineRule="auto" w:line="240" w:before="0" w:after="0"/>
        <w:rPr>
          <w:rFonts w:ascii="Times New Roman" w:hAnsi="Times New Roman" w:eastAsia="Times New Roman"/>
          <w:sz w:val="24"/>
          <w:szCs w:val="24"/>
          <w:lang w:eastAsia="hr-HR"/>
        </w:rPr>
      </w:pPr>
      <w:r>
        <w:rPr>
          <w:rFonts w:eastAsia="Times New Roman" w:ascii="Times New Roman" w:hAnsi="Times New Roman"/>
          <w:sz w:val="24"/>
          <w:szCs w:val="24"/>
          <w:lang w:eastAsia="hr-HR"/>
        </w:rPr>
      </w:r>
    </w:p>
    <w:p>
      <w:pPr>
        <w:pStyle w:val="Normal"/>
        <w:spacing w:lineRule="auto" w:line="240" w:before="0" w:after="0"/>
        <w:rPr>
          <w:rFonts w:ascii="Times New Roman" w:hAnsi="Times New Roman" w:eastAsia="Times New Roman"/>
          <w:sz w:val="24"/>
          <w:szCs w:val="24"/>
          <w:lang w:eastAsia="hr-HR"/>
        </w:rPr>
      </w:pPr>
      <w:r>
        <w:rPr>
          <w:rFonts w:eastAsia="Times New Roman" w:ascii="Times New Roman" w:hAnsi="Times New Roman"/>
          <w:sz w:val="24"/>
          <w:szCs w:val="24"/>
          <w:lang w:eastAsia="hr-HR"/>
        </w:rPr>
      </w:r>
    </w:p>
    <w:p>
      <w:pPr>
        <w:pStyle w:val="Normal"/>
        <w:jc w:val="right"/>
        <w:rPr>
          <w:rFonts w:ascii="Arial" w:hAnsi="Arial" w:cs="Arial"/>
          <w:b/>
          <w:b/>
          <w:bCs/>
          <w:i/>
          <w:i/>
        </w:rPr>
      </w:pPr>
      <w:r>
        <w:rPr>
          <w:rFonts w:cs="Arial" w:ascii="Arial" w:hAnsi="Arial"/>
          <w:b/>
          <w:bCs/>
          <w:i/>
        </w:rPr>
        <w:t>Obrazac 2.</w:t>
      </w:r>
    </w:p>
    <w:p>
      <w:pPr>
        <w:pStyle w:val="Normal"/>
        <w:jc w:val="center"/>
        <w:rPr>
          <w:rFonts w:ascii="Arial" w:hAnsi="Arial" w:cs="Arial"/>
          <w:b/>
          <w:b/>
          <w:bCs/>
          <w:i/>
          <w:i/>
          <w:iCs/>
          <w:sz w:val="24"/>
          <w:szCs w:val="24"/>
        </w:rPr>
      </w:pPr>
      <w:r>
        <w:rPr>
          <w:rFonts w:cs="Arial" w:ascii="Arial" w:hAnsi="Arial"/>
          <w:b/>
          <w:bCs/>
          <w:sz w:val="24"/>
          <w:szCs w:val="24"/>
        </w:rPr>
        <w:t>Izjava o dostavi jamstva za uredno ispunjenje ugovora</w:t>
      </w:r>
    </w:p>
    <w:tbl>
      <w:tblPr>
        <w:tblW w:w="9039" w:type="dxa"/>
        <w:jc w:val="left"/>
        <w:tblInd w:w="0" w:type="dxa"/>
        <w:tblLayout w:type="fixed"/>
        <w:tblCellMar>
          <w:top w:w="0" w:type="dxa"/>
          <w:left w:w="108" w:type="dxa"/>
          <w:bottom w:w="0" w:type="dxa"/>
          <w:right w:w="108" w:type="dxa"/>
        </w:tblCellMar>
        <w:tblLook w:val="04a0"/>
      </w:tblPr>
      <w:tblGrid>
        <w:gridCol w:w="9039"/>
      </w:tblGrid>
      <w:tr>
        <w:trPr>
          <w:trHeight w:val="103" w:hRule="atLeast"/>
        </w:trPr>
        <w:tc>
          <w:tcPr>
            <w:tcW w:w="9039" w:type="dxa"/>
            <w:tcBorders/>
          </w:tcPr>
          <w:p>
            <w:pPr>
              <w:pStyle w:val="Normal"/>
              <w:widowControl w:val="false"/>
              <w:spacing w:lineRule="auto" w:line="240" w:before="0" w:after="0"/>
              <w:rPr>
                <w:rFonts w:ascii="Arial" w:hAnsi="Arial" w:cs="Arial"/>
                <w:b/>
                <w:b/>
                <w:bCs/>
                <w:color w:val="000000"/>
              </w:rPr>
            </w:pPr>
            <w:r>
              <w:rPr>
                <w:rFonts w:cs="Arial" w:ascii="Arial" w:hAnsi="Arial"/>
                <w:b/>
                <w:bCs/>
                <w:color w:val="000000"/>
              </w:rPr>
            </w:r>
          </w:p>
          <w:tbl>
            <w:tblPr>
              <w:tblW w:w="8808" w:type="dxa"/>
              <w:jc w:val="left"/>
              <w:tblInd w:w="0" w:type="dxa"/>
              <w:tblLayout w:type="fixed"/>
              <w:tblCellMar>
                <w:top w:w="0" w:type="dxa"/>
                <w:left w:w="108" w:type="dxa"/>
                <w:bottom w:w="0" w:type="dxa"/>
                <w:right w:w="108" w:type="dxa"/>
              </w:tblCellMar>
              <w:tblLook w:val="04a0"/>
            </w:tblPr>
            <w:tblGrid>
              <w:gridCol w:w="3113"/>
              <w:gridCol w:w="5694"/>
            </w:tblGrid>
            <w:tr>
              <w:trPr/>
              <w:tc>
                <w:tcPr>
                  <w:tcW w:w="311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Arial" w:hAnsi="Arial" w:cs="Arial"/>
                      <w:b/>
                      <w:b/>
                      <w:bCs/>
                      <w:color w:val="000000"/>
                    </w:rPr>
                  </w:pPr>
                  <w:r>
                    <w:rPr>
                      <w:rFonts w:cs="Arial" w:ascii="Arial" w:hAnsi="Arial"/>
                      <w:b/>
                      <w:bCs/>
                      <w:color w:val="000000"/>
                    </w:rPr>
                    <w:t>Ponuditelj</w:t>
                  </w:r>
                </w:p>
              </w:tc>
              <w:tc>
                <w:tcPr>
                  <w:tcW w:w="56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Arial" w:hAnsi="Arial" w:cs="Arial"/>
                      <w:b/>
                      <w:b/>
                      <w:bCs/>
                      <w:color w:val="000000"/>
                    </w:rPr>
                  </w:pPr>
                  <w:r>
                    <w:rPr>
                      <w:rFonts w:cs="Arial" w:ascii="Arial" w:hAnsi="Arial"/>
                      <w:b/>
                      <w:bCs/>
                      <w:color w:val="000000"/>
                    </w:rPr>
                  </w:r>
                </w:p>
              </w:tc>
            </w:tr>
            <w:tr>
              <w:trPr/>
              <w:tc>
                <w:tcPr>
                  <w:tcW w:w="311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Arial" w:hAnsi="Arial" w:cs="Arial"/>
                      <w:b/>
                      <w:b/>
                      <w:bCs/>
                      <w:color w:val="000000"/>
                    </w:rPr>
                  </w:pPr>
                  <w:r>
                    <w:rPr>
                      <w:rFonts w:cs="Arial" w:ascii="Arial" w:hAnsi="Arial"/>
                      <w:b/>
                      <w:bCs/>
                      <w:color w:val="000000"/>
                    </w:rPr>
                    <w:t>Adresa sjedišta</w:t>
                  </w:r>
                </w:p>
              </w:tc>
              <w:tc>
                <w:tcPr>
                  <w:tcW w:w="56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Arial" w:hAnsi="Arial" w:cs="Arial"/>
                      <w:b/>
                      <w:b/>
                      <w:bCs/>
                      <w:color w:val="000000"/>
                    </w:rPr>
                  </w:pPr>
                  <w:r>
                    <w:rPr>
                      <w:rFonts w:cs="Arial" w:ascii="Arial" w:hAnsi="Arial"/>
                      <w:b/>
                      <w:bCs/>
                      <w:color w:val="000000"/>
                    </w:rPr>
                  </w:r>
                </w:p>
              </w:tc>
            </w:tr>
            <w:tr>
              <w:trPr/>
              <w:tc>
                <w:tcPr>
                  <w:tcW w:w="311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Arial" w:hAnsi="Arial" w:cs="Arial"/>
                      <w:b/>
                      <w:b/>
                      <w:bCs/>
                      <w:color w:val="000000"/>
                    </w:rPr>
                  </w:pPr>
                  <w:r>
                    <w:rPr>
                      <w:rFonts w:cs="Arial" w:ascii="Arial" w:hAnsi="Arial"/>
                      <w:b/>
                      <w:bCs/>
                      <w:color w:val="000000"/>
                    </w:rPr>
                    <w:t>Telefon/Telafaks</w:t>
                  </w:r>
                </w:p>
              </w:tc>
              <w:tc>
                <w:tcPr>
                  <w:tcW w:w="56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Arial" w:hAnsi="Arial" w:cs="Arial"/>
                      <w:b/>
                      <w:b/>
                      <w:bCs/>
                      <w:color w:val="000000"/>
                    </w:rPr>
                  </w:pPr>
                  <w:r>
                    <w:rPr>
                      <w:rFonts w:cs="Arial" w:ascii="Arial" w:hAnsi="Arial"/>
                      <w:b/>
                      <w:bCs/>
                      <w:color w:val="000000"/>
                    </w:rPr>
                  </w:r>
                </w:p>
              </w:tc>
            </w:tr>
            <w:tr>
              <w:trPr/>
              <w:tc>
                <w:tcPr>
                  <w:tcW w:w="311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Arial" w:hAnsi="Arial" w:cs="Arial"/>
                      <w:b/>
                      <w:b/>
                      <w:bCs/>
                      <w:color w:val="000000"/>
                    </w:rPr>
                  </w:pPr>
                  <w:r>
                    <w:rPr>
                      <w:rFonts w:cs="Arial" w:ascii="Arial" w:hAnsi="Arial"/>
                      <w:b/>
                      <w:bCs/>
                      <w:color w:val="000000"/>
                    </w:rPr>
                    <w:t>E-mail</w:t>
                  </w:r>
                </w:p>
              </w:tc>
              <w:tc>
                <w:tcPr>
                  <w:tcW w:w="56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Arial" w:hAnsi="Arial" w:cs="Arial"/>
                      <w:b/>
                      <w:b/>
                      <w:bCs/>
                      <w:color w:val="000000"/>
                    </w:rPr>
                  </w:pPr>
                  <w:r>
                    <w:rPr>
                      <w:rFonts w:cs="Arial" w:ascii="Arial" w:hAnsi="Arial"/>
                      <w:b/>
                      <w:bCs/>
                      <w:color w:val="000000"/>
                    </w:rPr>
                  </w:r>
                </w:p>
              </w:tc>
            </w:tr>
            <w:tr>
              <w:trPr/>
              <w:tc>
                <w:tcPr>
                  <w:tcW w:w="311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Arial" w:hAnsi="Arial" w:cs="Arial"/>
                      <w:b/>
                      <w:b/>
                      <w:bCs/>
                      <w:color w:val="000000"/>
                    </w:rPr>
                  </w:pPr>
                  <w:r>
                    <w:rPr>
                      <w:rFonts w:cs="Arial" w:ascii="Arial" w:hAnsi="Arial"/>
                      <w:b/>
                      <w:bCs/>
                      <w:color w:val="000000"/>
                    </w:rPr>
                    <w:t>Internetska adresa</w:t>
                  </w:r>
                </w:p>
              </w:tc>
              <w:tc>
                <w:tcPr>
                  <w:tcW w:w="56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Arial" w:hAnsi="Arial" w:cs="Arial"/>
                      <w:b/>
                      <w:b/>
                      <w:bCs/>
                      <w:color w:val="000000"/>
                    </w:rPr>
                  </w:pPr>
                  <w:r>
                    <w:rPr>
                      <w:rFonts w:cs="Arial" w:ascii="Arial" w:hAnsi="Arial"/>
                      <w:b/>
                      <w:bCs/>
                      <w:color w:val="000000"/>
                    </w:rPr>
                  </w:r>
                </w:p>
              </w:tc>
            </w:tr>
            <w:tr>
              <w:trPr/>
              <w:tc>
                <w:tcPr>
                  <w:tcW w:w="311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Arial" w:hAnsi="Arial" w:cs="Arial"/>
                      <w:b/>
                      <w:b/>
                      <w:bCs/>
                      <w:color w:val="000000"/>
                    </w:rPr>
                  </w:pPr>
                  <w:r>
                    <w:rPr>
                      <w:rFonts w:cs="Arial" w:ascii="Arial" w:hAnsi="Arial"/>
                      <w:b/>
                      <w:bCs/>
                      <w:color w:val="000000"/>
                    </w:rPr>
                    <w:t>OIB</w:t>
                  </w:r>
                </w:p>
              </w:tc>
              <w:tc>
                <w:tcPr>
                  <w:tcW w:w="56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Arial" w:hAnsi="Arial" w:cs="Arial"/>
                      <w:b/>
                      <w:b/>
                      <w:bCs/>
                      <w:color w:val="000000"/>
                    </w:rPr>
                  </w:pPr>
                  <w:r>
                    <w:rPr>
                      <w:rFonts w:cs="Arial" w:ascii="Arial" w:hAnsi="Arial"/>
                      <w:b/>
                      <w:bCs/>
                      <w:color w:val="000000"/>
                    </w:rPr>
                  </w:r>
                </w:p>
              </w:tc>
            </w:tr>
            <w:tr>
              <w:trPr/>
              <w:tc>
                <w:tcPr>
                  <w:tcW w:w="311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Arial" w:hAnsi="Arial" w:cs="Arial"/>
                      <w:b/>
                      <w:b/>
                      <w:bCs/>
                      <w:color w:val="000000"/>
                    </w:rPr>
                  </w:pPr>
                  <w:r>
                    <w:rPr>
                      <w:rFonts w:cs="Arial" w:ascii="Arial" w:hAnsi="Arial"/>
                      <w:b/>
                      <w:bCs/>
                      <w:color w:val="000000"/>
                    </w:rPr>
                    <w:t>Odgovorna osoba/e</w:t>
                  </w:r>
                </w:p>
              </w:tc>
              <w:tc>
                <w:tcPr>
                  <w:tcW w:w="56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Arial" w:hAnsi="Arial" w:cs="Arial"/>
                      <w:b/>
                      <w:b/>
                      <w:bCs/>
                      <w:color w:val="000000"/>
                    </w:rPr>
                  </w:pPr>
                  <w:r>
                    <w:rPr>
                      <w:rFonts w:cs="Arial" w:ascii="Arial" w:hAnsi="Arial"/>
                      <w:b/>
                      <w:bCs/>
                      <w:color w:val="000000"/>
                    </w:rPr>
                  </w:r>
                </w:p>
              </w:tc>
            </w:tr>
          </w:tbl>
          <w:p>
            <w:pPr>
              <w:pStyle w:val="Normal"/>
              <w:widowControl w:val="false"/>
              <w:spacing w:lineRule="auto" w:line="240" w:before="0" w:after="0"/>
              <w:rPr>
                <w:rFonts w:ascii="Arial" w:hAnsi="Arial" w:cs="Arial"/>
                <w:b/>
                <w:b/>
                <w:bCs/>
                <w:color w:val="000000"/>
              </w:rPr>
            </w:pPr>
            <w:r>
              <w:rPr>
                <w:rFonts w:cs="Arial" w:ascii="Arial" w:hAnsi="Arial"/>
                <w:b/>
                <w:bCs/>
                <w:color w:val="000000"/>
              </w:rPr>
            </w:r>
          </w:p>
          <w:p>
            <w:pPr>
              <w:pStyle w:val="Normal"/>
              <w:widowControl w:val="false"/>
              <w:spacing w:lineRule="auto" w:line="240" w:before="0" w:after="0"/>
              <w:rPr>
                <w:rFonts w:ascii="Arial" w:hAnsi="Arial" w:cs="Arial"/>
                <w:color w:val="000000"/>
              </w:rPr>
            </w:pPr>
            <w:r>
              <w:rPr>
                <w:rFonts w:cs="Arial" w:ascii="Arial" w:hAnsi="Arial"/>
                <w:color w:val="000000"/>
              </w:rPr>
            </w:r>
          </w:p>
        </w:tc>
      </w:tr>
    </w:tbl>
    <w:p>
      <w:pPr>
        <w:pStyle w:val="Normal"/>
        <w:spacing w:lineRule="auto" w:line="240" w:before="0" w:after="0"/>
        <w:rPr>
          <w:rFonts w:ascii="Arial" w:hAnsi="Arial" w:cs="Arial"/>
          <w:color w:val="000000"/>
        </w:rPr>
      </w:pPr>
      <w:r>
        <w:rPr>
          <w:rFonts w:cs="Arial" w:ascii="Arial" w:hAnsi="Arial"/>
          <w:color w:val="000000"/>
        </w:rPr>
      </w:r>
    </w:p>
    <w:p>
      <w:pPr>
        <w:pStyle w:val="Normal"/>
        <w:spacing w:lineRule="auto" w:line="240" w:before="0" w:after="0"/>
        <w:rPr>
          <w:rFonts w:ascii="Arial" w:hAnsi="Arial" w:cs="Arial"/>
          <w:color w:val="000000"/>
        </w:rPr>
      </w:pPr>
      <w:r>
        <w:rPr>
          <w:rFonts w:cs="Arial" w:ascii="Arial" w:hAnsi="Arial"/>
          <w:color w:val="000000"/>
        </w:rPr>
        <w:t xml:space="preserve">Osoba ovlaštena za zastupanje gospodarskog subjekta daje slijedeću </w:t>
      </w:r>
    </w:p>
    <w:p>
      <w:pPr>
        <w:pStyle w:val="Normal"/>
        <w:spacing w:lineRule="auto" w:line="240" w:before="0" w:after="0"/>
        <w:rPr>
          <w:rFonts w:ascii="Arial" w:hAnsi="Arial" w:cs="Arial"/>
          <w:color w:val="000000"/>
        </w:rPr>
      </w:pPr>
      <w:r>
        <w:rPr>
          <w:rFonts w:cs="Arial" w:ascii="Arial" w:hAnsi="Arial"/>
          <w:color w:val="000000"/>
        </w:rPr>
      </w:r>
    </w:p>
    <w:p>
      <w:pPr>
        <w:pStyle w:val="Normal"/>
        <w:spacing w:lineRule="auto" w:line="240" w:before="0" w:after="0"/>
        <w:rPr>
          <w:rFonts w:ascii="Arial" w:hAnsi="Arial" w:cs="Arial"/>
          <w:color w:val="000000"/>
        </w:rPr>
      </w:pPr>
      <w:r>
        <w:rPr>
          <w:rFonts w:cs="Arial" w:ascii="Arial" w:hAnsi="Arial"/>
          <w:color w:val="000000"/>
        </w:rPr>
      </w:r>
    </w:p>
    <w:p>
      <w:pPr>
        <w:pStyle w:val="Normal"/>
        <w:spacing w:lineRule="auto" w:line="240" w:before="0" w:after="0"/>
        <w:jc w:val="center"/>
        <w:rPr>
          <w:rFonts w:ascii="Arial" w:hAnsi="Arial" w:cs="Arial"/>
          <w:b/>
          <w:b/>
          <w:bCs/>
          <w:color w:val="000000"/>
          <w:sz w:val="28"/>
          <w:szCs w:val="28"/>
        </w:rPr>
      </w:pPr>
      <w:r>
        <w:rPr>
          <w:rFonts w:cs="Arial" w:ascii="Arial" w:hAnsi="Arial"/>
          <w:b/>
          <w:bCs/>
          <w:color w:val="000000"/>
          <w:sz w:val="28"/>
          <w:szCs w:val="28"/>
        </w:rPr>
        <w:t>I Z J A V U</w:t>
      </w:r>
    </w:p>
    <w:p>
      <w:pPr>
        <w:pStyle w:val="Normal"/>
        <w:spacing w:lineRule="auto" w:line="240" w:before="0" w:after="0"/>
        <w:jc w:val="center"/>
        <w:rPr>
          <w:rFonts w:ascii="Arial" w:hAnsi="Arial" w:cs="Arial"/>
          <w:color w:val="000000"/>
          <w:sz w:val="28"/>
          <w:szCs w:val="28"/>
        </w:rPr>
      </w:pPr>
      <w:r>
        <w:rPr>
          <w:rFonts w:cs="Arial" w:ascii="Arial" w:hAnsi="Arial"/>
          <w:color w:val="000000"/>
          <w:sz w:val="28"/>
          <w:szCs w:val="28"/>
        </w:rPr>
      </w:r>
    </w:p>
    <w:p>
      <w:pPr>
        <w:pStyle w:val="Normal"/>
        <w:spacing w:lineRule="auto" w:line="240" w:before="0" w:after="0"/>
        <w:rPr>
          <w:rFonts w:ascii="Arial" w:hAnsi="Arial" w:cs="Arial"/>
          <w:color w:val="000000"/>
        </w:rPr>
      </w:pPr>
      <w:r>
        <w:rPr>
          <w:rFonts w:cs="Arial" w:ascii="Arial" w:hAnsi="Arial"/>
          <w:color w:val="000000"/>
        </w:rPr>
        <w:t>Ja,______________________________________________________________________</w:t>
      </w:r>
    </w:p>
    <w:p>
      <w:pPr>
        <w:pStyle w:val="Normal"/>
        <w:spacing w:lineRule="auto" w:line="240" w:before="0" w:after="0"/>
        <w:rPr>
          <w:rFonts w:ascii="Arial" w:hAnsi="Arial" w:cs="Arial"/>
          <w:color w:val="000000"/>
        </w:rPr>
      </w:pPr>
      <w:r>
        <w:rPr>
          <w:rFonts w:cs="Arial" w:ascii="Arial" w:hAnsi="Arial"/>
          <w:color w:val="000000"/>
        </w:rPr>
        <w:t xml:space="preserve">          </w:t>
      </w:r>
      <w:r>
        <w:rPr>
          <w:rFonts w:cs="Arial" w:ascii="Arial" w:hAnsi="Arial"/>
          <w:color w:val="000000"/>
        </w:rPr>
        <w:t xml:space="preserve">(Ime i prezime, dan, mjesec, godina i mjesto rođenja, mjesto i adresa stanovanja) </w:t>
      </w:r>
    </w:p>
    <w:p>
      <w:pPr>
        <w:pStyle w:val="Normal"/>
        <w:spacing w:lineRule="auto" w:line="240" w:before="0" w:after="0"/>
        <w:rPr>
          <w:rFonts w:ascii="Arial" w:hAnsi="Arial" w:cs="Arial"/>
          <w:color w:val="000000"/>
        </w:rPr>
      </w:pPr>
      <w:r>
        <w:rPr>
          <w:rFonts w:cs="Arial" w:ascii="Arial" w:hAnsi="Arial"/>
          <w:color w:val="000000"/>
        </w:rPr>
      </w:r>
    </w:p>
    <w:p>
      <w:pPr>
        <w:pStyle w:val="Normal"/>
        <w:spacing w:lineRule="auto" w:line="240" w:before="0" w:after="0"/>
        <w:rPr>
          <w:rFonts w:ascii="Arial" w:hAnsi="Arial" w:cs="Arial"/>
          <w:color w:val="000000"/>
        </w:rPr>
      </w:pPr>
      <w:r>
        <w:rPr>
          <w:rFonts w:cs="Arial" w:ascii="Arial" w:hAnsi="Arial"/>
          <w:color w:val="000000"/>
        </w:rPr>
        <w:t>_________________________________________________________________________</w:t>
      </w:r>
    </w:p>
    <w:p>
      <w:pPr>
        <w:pStyle w:val="Normal"/>
        <w:spacing w:lineRule="auto" w:line="240" w:before="0" w:after="0"/>
        <w:rPr>
          <w:rFonts w:ascii="Arial" w:hAnsi="Arial" w:cs="Arial"/>
          <w:color w:val="000000"/>
        </w:rPr>
      </w:pPr>
      <w:r>
        <w:rPr>
          <w:rFonts w:cs="Arial" w:ascii="Arial" w:hAnsi="Arial"/>
          <w:color w:val="000000"/>
        </w:rPr>
      </w:r>
    </w:p>
    <w:p>
      <w:pPr>
        <w:pStyle w:val="Normal"/>
        <w:spacing w:lineRule="auto" w:line="240" w:before="0" w:after="0"/>
        <w:rPr>
          <w:rFonts w:ascii="Arial" w:hAnsi="Arial" w:cs="Arial"/>
          <w:color w:val="000000"/>
        </w:rPr>
      </w:pPr>
      <w:r>
        <w:rPr>
          <w:rFonts w:cs="Arial" w:ascii="Arial" w:hAnsi="Arial"/>
          <w:color w:val="000000"/>
        </w:rPr>
        <w:t>__________________________________________________________________________</w:t>
      </w:r>
    </w:p>
    <w:p>
      <w:pPr>
        <w:pStyle w:val="Normal"/>
        <w:spacing w:lineRule="auto" w:line="240" w:before="0" w:after="0"/>
        <w:rPr>
          <w:rFonts w:ascii="Arial" w:hAnsi="Arial" w:cs="Arial"/>
          <w:color w:val="000000"/>
        </w:rPr>
      </w:pPr>
      <w:r>
        <w:rPr>
          <w:rFonts w:cs="Arial" w:ascii="Arial" w:hAnsi="Arial"/>
          <w:color w:val="000000"/>
        </w:rPr>
      </w:r>
    </w:p>
    <w:p>
      <w:pPr>
        <w:pStyle w:val="Normal"/>
        <w:spacing w:lineRule="auto" w:line="240" w:before="0" w:after="0"/>
        <w:rPr>
          <w:rFonts w:ascii="Arial" w:hAnsi="Arial" w:cs="Arial"/>
          <w:color w:val="000000"/>
        </w:rPr>
      </w:pPr>
      <w:r>
        <w:rPr>
          <w:rFonts w:cs="Arial" w:ascii="Arial" w:hAnsi="Arial"/>
          <w:color w:val="000000"/>
        </w:rPr>
        <w:t xml:space="preserve">odgovorno izjavljujem da će Ponuditelj </w:t>
      </w:r>
    </w:p>
    <w:p>
      <w:pPr>
        <w:pStyle w:val="Normal"/>
        <w:spacing w:lineRule="auto" w:line="240" w:before="0" w:after="0"/>
        <w:rPr>
          <w:rFonts w:ascii="Arial" w:hAnsi="Arial" w:cs="Arial"/>
          <w:color w:val="000000"/>
        </w:rPr>
      </w:pPr>
      <w:r>
        <w:rPr>
          <w:rFonts w:cs="Arial" w:ascii="Arial" w:hAnsi="Arial"/>
          <w:color w:val="000000"/>
        </w:rPr>
      </w:r>
    </w:p>
    <w:p>
      <w:pPr>
        <w:pStyle w:val="Normal"/>
        <w:spacing w:lineRule="auto" w:line="240" w:before="0" w:after="0"/>
        <w:rPr>
          <w:rFonts w:ascii="Arial" w:hAnsi="Arial" w:cs="Arial"/>
          <w:color w:val="000000"/>
        </w:rPr>
      </w:pPr>
      <w:r>
        <w:rPr>
          <w:rFonts w:cs="Arial" w:ascii="Arial" w:hAnsi="Arial"/>
          <w:color w:val="000000"/>
        </w:rPr>
        <w:t>__________________________________________________________________________</w:t>
      </w:r>
    </w:p>
    <w:p>
      <w:pPr>
        <w:pStyle w:val="Normal"/>
        <w:spacing w:lineRule="auto" w:line="240" w:before="0" w:after="0"/>
        <w:jc w:val="center"/>
        <w:rPr>
          <w:rFonts w:ascii="Arial" w:hAnsi="Arial" w:cs="Arial"/>
          <w:color w:val="000000"/>
        </w:rPr>
      </w:pPr>
      <w:r>
        <w:rPr>
          <w:rFonts w:cs="Arial" w:ascii="Arial" w:hAnsi="Arial"/>
          <w:color w:val="000000"/>
        </w:rPr>
        <w:t>(Naziv i sjedište gospodarskog subjekta)</w:t>
      </w:r>
    </w:p>
    <w:p>
      <w:pPr>
        <w:pStyle w:val="Normal"/>
        <w:spacing w:lineRule="auto" w:line="240" w:before="0" w:after="0"/>
        <w:rPr>
          <w:rFonts w:ascii="Arial" w:hAnsi="Arial" w:cs="Arial"/>
          <w:color w:val="000000"/>
        </w:rPr>
      </w:pPr>
      <w:r>
        <w:rPr>
          <w:rFonts w:cs="Arial" w:ascii="Arial" w:hAnsi="Arial"/>
          <w:color w:val="000000"/>
        </w:rPr>
      </w:r>
    </w:p>
    <w:p>
      <w:pPr>
        <w:pStyle w:val="Normal"/>
        <w:spacing w:lineRule="auto" w:line="240" w:before="0" w:after="0"/>
        <w:rPr>
          <w:rFonts w:ascii="Arial" w:hAnsi="Arial" w:cs="Arial"/>
          <w:color w:val="000000"/>
        </w:rPr>
      </w:pPr>
      <w:r>
        <w:rPr>
          <w:rFonts w:cs="Arial" w:ascii="Arial" w:hAnsi="Arial"/>
          <w:color w:val="000000"/>
        </w:rPr>
      </w:r>
    </w:p>
    <w:p>
      <w:pPr>
        <w:pStyle w:val="Normal"/>
        <w:spacing w:lineRule="auto" w:line="240" w:before="0" w:after="0"/>
        <w:rPr>
          <w:rFonts w:ascii="Arial" w:hAnsi="Arial" w:cs="Arial"/>
          <w:color w:val="000000"/>
        </w:rPr>
      </w:pPr>
      <w:r>
        <w:rPr>
          <w:rFonts w:cs="Arial" w:ascii="Arial" w:hAnsi="Arial"/>
          <w:color w:val="000000"/>
        </w:rPr>
        <w:t>ukoliko naša ponuda bude prihvaćena kao najpovoljnija i odabrana za sklapanje ugovora</w:t>
      </w:r>
    </w:p>
    <w:p>
      <w:pPr>
        <w:pStyle w:val="Normal"/>
        <w:numPr>
          <w:ilvl w:val="0"/>
          <w:numId w:val="13"/>
        </w:numPr>
        <w:spacing w:lineRule="auto" w:line="240" w:before="0" w:after="27"/>
        <w:rPr>
          <w:rFonts w:ascii="Arial" w:hAnsi="Arial" w:cs="Arial"/>
          <w:color w:val="000000"/>
        </w:rPr>
      </w:pPr>
      <w:r>
        <w:rPr>
          <w:rFonts w:cs="Arial" w:ascii="Arial" w:hAnsi="Arial"/>
          <w:color w:val="000000"/>
        </w:rPr>
        <w:t xml:space="preserve">dostaviti jamstvo za uredno ispunjenje ugovora u obliku bjanko zadužnice; </w:t>
      </w:r>
    </w:p>
    <w:p>
      <w:pPr>
        <w:pStyle w:val="Normal"/>
        <w:numPr>
          <w:ilvl w:val="0"/>
          <w:numId w:val="6"/>
        </w:numPr>
        <w:spacing w:lineRule="auto" w:line="240" w:before="0" w:after="27"/>
        <w:rPr>
          <w:rFonts w:ascii="Arial" w:hAnsi="Arial" w:cs="Arial"/>
          <w:color w:val="000000"/>
        </w:rPr>
      </w:pPr>
      <w:r>
        <w:rPr>
          <w:rFonts w:cs="Arial" w:ascii="Arial" w:hAnsi="Arial"/>
          <w:color w:val="000000"/>
        </w:rPr>
        <w:t>da će bjanko zadužnica biti u visini od 10% (deset posto) od ukupne vrijednosti ugovora sa PDV-om;</w:t>
      </w:r>
    </w:p>
    <w:p>
      <w:pPr>
        <w:pStyle w:val="Normal"/>
        <w:numPr>
          <w:ilvl w:val="0"/>
          <w:numId w:val="6"/>
        </w:numPr>
        <w:spacing w:lineRule="auto" w:line="240" w:before="0" w:after="27"/>
        <w:rPr>
          <w:rFonts w:ascii="Arial" w:hAnsi="Arial" w:cs="Arial"/>
          <w:color w:val="000000"/>
        </w:rPr>
      </w:pPr>
      <w:r>
        <w:rPr>
          <w:rFonts w:cs="Arial" w:ascii="Arial" w:hAnsi="Arial"/>
          <w:color w:val="000000"/>
        </w:rPr>
        <w:t>da će bjanko zadužnicu</w:t>
      </w:r>
      <w:r>
        <w:rPr>
          <w:rFonts w:cs="Arial" w:ascii="Arial" w:hAnsi="Arial"/>
          <w:color w:val="000000"/>
          <w:sz w:val="23"/>
          <w:szCs w:val="23"/>
        </w:rPr>
        <w:t xml:space="preserve"> predati prilikom potpisa ugovora sa rokom valjanosti 30 dana od isteka ugovora; </w:t>
      </w:r>
    </w:p>
    <w:p>
      <w:pPr>
        <w:pStyle w:val="Normal"/>
        <w:numPr>
          <w:ilvl w:val="0"/>
          <w:numId w:val="6"/>
        </w:numPr>
        <w:spacing w:lineRule="auto" w:line="240" w:before="0" w:after="27"/>
        <w:rPr>
          <w:rFonts w:ascii="Arial" w:hAnsi="Arial" w:cs="Arial"/>
          <w:color w:val="000000"/>
        </w:rPr>
      </w:pPr>
      <w:r>
        <w:rPr>
          <w:rFonts w:cs="Arial" w:ascii="Arial" w:hAnsi="Arial"/>
          <w:color w:val="000000"/>
        </w:rPr>
        <w:t>da je suglasan da će se bjanko zadužnica</w:t>
      </w:r>
      <w:r>
        <w:rPr>
          <w:rFonts w:cs="Arial" w:ascii="Arial" w:hAnsi="Arial"/>
          <w:color w:val="000000"/>
          <w:sz w:val="23"/>
          <w:szCs w:val="23"/>
        </w:rPr>
        <w:t xml:space="preserve">  za izvršavanje ugovora</w:t>
      </w:r>
      <w:r>
        <w:rPr>
          <w:rFonts w:cs="Arial" w:ascii="Arial" w:hAnsi="Arial"/>
          <w:color w:val="000000"/>
        </w:rPr>
        <w:t xml:space="preserve"> protestirati (naplatiti) u slučaju povrede ugovornih obveza. </w:t>
      </w:r>
    </w:p>
    <w:tbl>
      <w:tblPr>
        <w:tblW w:w="8755" w:type="dxa"/>
        <w:jc w:val="left"/>
        <w:tblInd w:w="0" w:type="dxa"/>
        <w:tblLayout w:type="fixed"/>
        <w:tblCellMar>
          <w:top w:w="0" w:type="dxa"/>
          <w:left w:w="108" w:type="dxa"/>
          <w:bottom w:w="0" w:type="dxa"/>
          <w:right w:w="108" w:type="dxa"/>
        </w:tblCellMar>
        <w:tblLook w:val="04a0"/>
      </w:tblPr>
      <w:tblGrid>
        <w:gridCol w:w="3809"/>
        <w:gridCol w:w="4945"/>
      </w:tblGrid>
      <w:tr>
        <w:trPr>
          <w:trHeight w:val="103" w:hRule="atLeast"/>
        </w:trPr>
        <w:tc>
          <w:tcPr>
            <w:tcW w:w="8754" w:type="dxa"/>
            <w:gridSpan w:val="2"/>
            <w:tcBorders/>
          </w:tcPr>
          <w:p>
            <w:pPr>
              <w:pStyle w:val="Normal"/>
              <w:widowControl w:val="false"/>
              <w:spacing w:lineRule="auto" w:line="240" w:before="0" w:after="0"/>
              <w:rPr>
                <w:rFonts w:ascii="Arial" w:hAnsi="Arial" w:cs="Arial"/>
                <w:color w:val="000000"/>
              </w:rPr>
            </w:pPr>
            <w:r>
              <w:rPr>
                <w:rFonts w:cs="Arial" w:ascii="Arial" w:hAnsi="Arial"/>
                <w:color w:val="000000"/>
              </w:rPr>
            </w:r>
          </w:p>
          <w:p>
            <w:pPr>
              <w:pStyle w:val="Normal"/>
              <w:widowControl w:val="false"/>
              <w:spacing w:lineRule="auto" w:line="240" w:before="0" w:after="0"/>
              <w:jc w:val="center"/>
              <w:rPr>
                <w:rFonts w:ascii="Arial" w:hAnsi="Arial" w:cs="Arial"/>
                <w:color w:val="000000"/>
              </w:rPr>
            </w:pPr>
            <w:r>
              <w:rPr>
                <w:rFonts w:cs="Arial" w:ascii="Arial" w:hAnsi="Arial"/>
                <w:color w:val="000000"/>
              </w:rPr>
              <w:t>M. P.</w:t>
            </w:r>
          </w:p>
          <w:p>
            <w:pPr>
              <w:pStyle w:val="Normal"/>
              <w:widowControl w:val="false"/>
              <w:spacing w:lineRule="auto" w:line="240" w:before="0" w:after="0"/>
              <w:rPr>
                <w:rFonts w:ascii="Arial" w:hAnsi="Arial" w:cs="Arial"/>
                <w:color w:val="000000"/>
              </w:rPr>
            </w:pPr>
            <w:r>
              <w:rPr>
                <w:rFonts w:cs="Arial" w:ascii="Arial" w:hAnsi="Arial"/>
                <w:color w:val="000000"/>
              </w:rPr>
              <w:t>__________________________                             _____________________________</w:t>
            </w:r>
          </w:p>
        </w:tc>
      </w:tr>
      <w:tr>
        <w:trPr>
          <w:trHeight w:val="229" w:hRule="atLeast"/>
        </w:trPr>
        <w:tc>
          <w:tcPr>
            <w:tcW w:w="3809" w:type="dxa"/>
            <w:tcBorders/>
          </w:tcPr>
          <w:p>
            <w:pPr>
              <w:pStyle w:val="Normal"/>
              <w:widowControl w:val="false"/>
              <w:spacing w:lineRule="auto" w:line="240" w:before="0" w:after="0"/>
              <w:rPr>
                <w:rFonts w:ascii="Arial" w:hAnsi="Arial" w:cs="Arial"/>
                <w:color w:val="000000"/>
              </w:rPr>
            </w:pPr>
            <w:r>
              <w:rPr>
                <w:rFonts w:cs="Arial" w:ascii="Arial" w:hAnsi="Arial"/>
                <w:color w:val="000000"/>
              </w:rPr>
              <w:t xml:space="preserve">(Mjesto i datum) </w:t>
            </w:r>
          </w:p>
          <w:p>
            <w:pPr>
              <w:pStyle w:val="Normal"/>
              <w:widowControl w:val="false"/>
              <w:spacing w:lineRule="auto" w:line="240" w:before="0" w:after="0"/>
              <w:rPr>
                <w:rFonts w:ascii="Arial" w:hAnsi="Arial" w:cs="Arial"/>
                <w:color w:val="000000"/>
              </w:rPr>
            </w:pPr>
            <w:r>
              <w:rPr>
                <w:rFonts w:cs="Arial" w:ascii="Arial" w:hAnsi="Arial"/>
                <w:color w:val="000000"/>
              </w:rPr>
            </w:r>
          </w:p>
        </w:tc>
        <w:tc>
          <w:tcPr>
            <w:tcW w:w="4945" w:type="dxa"/>
            <w:tcBorders/>
          </w:tcPr>
          <w:p>
            <w:pPr>
              <w:pStyle w:val="Normal"/>
              <w:widowControl w:val="false"/>
              <w:spacing w:lineRule="auto" w:line="240" w:before="0" w:after="0"/>
              <w:jc w:val="right"/>
              <w:rPr>
                <w:rFonts w:ascii="Arial" w:hAnsi="Arial" w:cs="Arial"/>
                <w:color w:val="000000"/>
              </w:rPr>
            </w:pPr>
            <w:r>
              <w:rPr>
                <w:rFonts w:cs="Arial" w:ascii="Arial" w:hAnsi="Arial"/>
                <w:color w:val="000000"/>
              </w:rPr>
              <w:t xml:space="preserve">(Ĉitko ime i prezime ovlaštene osobe gospodarskog subjekta) </w:t>
            </w:r>
          </w:p>
        </w:tc>
      </w:tr>
      <w:tr>
        <w:trPr>
          <w:trHeight w:val="229" w:hRule="atLeast"/>
        </w:trPr>
        <w:tc>
          <w:tcPr>
            <w:tcW w:w="8754" w:type="dxa"/>
            <w:gridSpan w:val="2"/>
            <w:tcBorders/>
          </w:tcPr>
          <w:p>
            <w:pPr>
              <w:pStyle w:val="Normal"/>
              <w:widowControl w:val="false"/>
              <w:spacing w:lineRule="auto" w:line="240" w:before="0" w:after="0"/>
              <w:rPr>
                <w:rFonts w:ascii="Arial" w:hAnsi="Arial" w:cs="Arial"/>
                <w:color w:val="000000"/>
              </w:rPr>
            </w:pPr>
            <w:r>
              <w:rPr>
                <w:rFonts w:cs="Arial" w:ascii="Arial" w:hAnsi="Arial"/>
                <w:color w:val="000000"/>
              </w:rPr>
            </w:r>
          </w:p>
          <w:p>
            <w:pPr>
              <w:pStyle w:val="Normal"/>
              <w:widowControl w:val="false"/>
              <w:spacing w:lineRule="auto" w:line="240" w:before="0" w:after="0"/>
              <w:rPr>
                <w:rFonts w:ascii="Arial" w:hAnsi="Arial" w:cs="Arial"/>
                <w:color w:val="000000"/>
              </w:rPr>
            </w:pPr>
            <w:r>
              <w:rPr>
                <w:rFonts w:cs="Arial" w:ascii="Arial" w:hAnsi="Arial"/>
                <w:color w:val="000000"/>
              </w:rPr>
            </w:r>
          </w:p>
          <w:p>
            <w:pPr>
              <w:pStyle w:val="Normal"/>
              <w:widowControl w:val="false"/>
              <w:spacing w:lineRule="auto" w:line="240" w:before="0" w:after="0"/>
              <w:rPr>
                <w:rFonts w:ascii="Arial" w:hAnsi="Arial" w:cs="Arial"/>
                <w:color w:val="000000"/>
              </w:rPr>
            </w:pPr>
            <w:r>
              <w:rPr>
                <w:rFonts w:cs="Arial" w:ascii="Arial" w:hAnsi="Arial"/>
                <w:color w:val="000000"/>
              </w:rPr>
              <w:t xml:space="preserve">                                                                                   </w:t>
            </w:r>
            <w:r>
              <w:rPr>
                <w:rFonts w:cs="Arial" w:ascii="Arial" w:hAnsi="Arial"/>
                <w:color w:val="000000"/>
              </w:rPr>
              <w:t>____________________________</w:t>
            </w:r>
          </w:p>
          <w:p>
            <w:pPr>
              <w:pStyle w:val="Normal"/>
              <w:widowControl w:val="false"/>
              <w:spacing w:lineRule="auto" w:line="240" w:before="0" w:after="0"/>
              <w:jc w:val="right"/>
              <w:rPr>
                <w:rFonts w:ascii="Arial" w:hAnsi="Arial" w:cs="Arial"/>
                <w:color w:val="000000"/>
              </w:rPr>
            </w:pPr>
            <w:r>
              <w:rPr>
                <w:rFonts w:cs="Arial" w:ascii="Arial" w:hAnsi="Arial"/>
                <w:color w:val="000000"/>
              </w:rPr>
              <w:t xml:space="preserve">(Vlastoručni potpis ovlaštene </w:t>
            </w:r>
          </w:p>
          <w:p>
            <w:pPr>
              <w:pStyle w:val="Normal"/>
              <w:widowControl w:val="false"/>
              <w:spacing w:lineRule="auto" w:line="240" w:before="0" w:after="0"/>
              <w:jc w:val="right"/>
              <w:rPr>
                <w:rFonts w:ascii="Arial" w:hAnsi="Arial" w:cs="Arial"/>
                <w:color w:val="000000"/>
              </w:rPr>
            </w:pPr>
            <w:r>
              <w:rPr>
                <w:rFonts w:cs="Arial" w:ascii="Arial" w:hAnsi="Arial"/>
                <w:color w:val="000000"/>
              </w:rPr>
              <w:t xml:space="preserve">osobe gospodarskog subjekta) </w:t>
            </w:r>
          </w:p>
        </w:tc>
      </w:tr>
    </w:tbl>
    <w:p>
      <w:pPr>
        <w:pStyle w:val="Normal"/>
        <w:jc w:val="right"/>
        <w:rPr>
          <w:rFonts w:ascii="Arial" w:hAnsi="Arial" w:cs="Arial"/>
          <w:bCs/>
          <w:i/>
          <w:i/>
        </w:rPr>
      </w:pPr>
      <w:r>
        <w:rPr>
          <w:rFonts w:cs="Arial" w:ascii="Arial" w:hAnsi="Arial"/>
          <w:bCs/>
          <w:i/>
        </w:rPr>
      </w:r>
    </w:p>
    <w:p>
      <w:pPr>
        <w:pStyle w:val="Normal"/>
        <w:jc w:val="right"/>
        <w:rPr>
          <w:rFonts w:ascii="Arial" w:hAnsi="Arial" w:cs="Arial"/>
          <w:bCs/>
          <w:i/>
          <w:i/>
        </w:rPr>
      </w:pPr>
      <w:r>
        <w:rPr>
          <w:rFonts w:cs="Arial" w:ascii="Arial" w:hAnsi="Arial"/>
          <w:bCs/>
          <w:i/>
        </w:rPr>
      </w:r>
    </w:p>
    <w:p>
      <w:pPr>
        <w:pStyle w:val="Normal"/>
        <w:jc w:val="right"/>
        <w:rPr>
          <w:rFonts w:ascii="Arial" w:hAnsi="Arial" w:cs="Arial"/>
          <w:b/>
          <w:b/>
          <w:bCs/>
          <w:i/>
          <w:i/>
        </w:rPr>
      </w:pPr>
      <w:r>
        <w:rPr>
          <w:rFonts w:cs="Arial" w:ascii="Arial" w:hAnsi="Arial"/>
          <w:b/>
          <w:bCs/>
          <w:i/>
        </w:rPr>
        <w:t>Obrazac 3.</w:t>
      </w:r>
    </w:p>
    <w:p>
      <w:pPr>
        <w:pStyle w:val="Normal"/>
        <w:jc w:val="center"/>
        <w:rPr>
          <w:rFonts w:ascii="Arial" w:hAnsi="Arial" w:cs="Arial"/>
          <w:b/>
          <w:b/>
          <w:bCs/>
          <w:i/>
          <w:i/>
          <w:iCs/>
          <w:sz w:val="24"/>
          <w:szCs w:val="24"/>
        </w:rPr>
      </w:pPr>
      <w:r>
        <w:rPr>
          <w:rFonts w:cs="Arial" w:ascii="Arial" w:hAnsi="Arial"/>
          <w:b/>
          <w:bCs/>
          <w:sz w:val="24"/>
          <w:szCs w:val="24"/>
        </w:rPr>
        <w:t>Izjava o dostavi jamstva za otklanjanje nedostataka u jamstvenom roku</w:t>
      </w:r>
    </w:p>
    <w:tbl>
      <w:tblPr>
        <w:tblW w:w="9039" w:type="dxa"/>
        <w:jc w:val="left"/>
        <w:tblInd w:w="0" w:type="dxa"/>
        <w:tblLayout w:type="fixed"/>
        <w:tblCellMar>
          <w:top w:w="0" w:type="dxa"/>
          <w:left w:w="108" w:type="dxa"/>
          <w:bottom w:w="0" w:type="dxa"/>
          <w:right w:w="108" w:type="dxa"/>
        </w:tblCellMar>
        <w:tblLook w:val="04a0"/>
      </w:tblPr>
      <w:tblGrid>
        <w:gridCol w:w="9039"/>
      </w:tblGrid>
      <w:tr>
        <w:trPr>
          <w:trHeight w:val="103" w:hRule="atLeast"/>
        </w:trPr>
        <w:tc>
          <w:tcPr>
            <w:tcW w:w="9039" w:type="dxa"/>
            <w:tcBorders/>
          </w:tcPr>
          <w:p>
            <w:pPr>
              <w:pStyle w:val="Normal"/>
              <w:widowControl w:val="false"/>
              <w:spacing w:lineRule="auto" w:line="240" w:before="0" w:after="0"/>
              <w:rPr>
                <w:rFonts w:ascii="Arial" w:hAnsi="Arial" w:cs="Arial"/>
                <w:b/>
                <w:b/>
                <w:bCs/>
                <w:color w:val="000000"/>
              </w:rPr>
            </w:pPr>
            <w:r>
              <w:rPr>
                <w:rFonts w:cs="Arial" w:ascii="Arial" w:hAnsi="Arial"/>
                <w:b/>
                <w:bCs/>
                <w:color w:val="000000"/>
              </w:rPr>
            </w:r>
          </w:p>
          <w:tbl>
            <w:tblPr>
              <w:tblW w:w="8808" w:type="dxa"/>
              <w:jc w:val="left"/>
              <w:tblInd w:w="0" w:type="dxa"/>
              <w:tblLayout w:type="fixed"/>
              <w:tblCellMar>
                <w:top w:w="0" w:type="dxa"/>
                <w:left w:w="108" w:type="dxa"/>
                <w:bottom w:w="0" w:type="dxa"/>
                <w:right w:w="108" w:type="dxa"/>
              </w:tblCellMar>
              <w:tblLook w:val="04a0"/>
            </w:tblPr>
            <w:tblGrid>
              <w:gridCol w:w="3113"/>
              <w:gridCol w:w="5694"/>
            </w:tblGrid>
            <w:tr>
              <w:trPr/>
              <w:tc>
                <w:tcPr>
                  <w:tcW w:w="311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Arial" w:hAnsi="Arial" w:cs="Arial"/>
                      <w:b/>
                      <w:b/>
                      <w:bCs/>
                      <w:color w:val="000000"/>
                    </w:rPr>
                  </w:pPr>
                  <w:r>
                    <w:rPr>
                      <w:rFonts w:cs="Arial" w:ascii="Arial" w:hAnsi="Arial"/>
                      <w:b/>
                      <w:bCs/>
                      <w:color w:val="000000"/>
                    </w:rPr>
                    <w:t>Ponuditelj</w:t>
                  </w:r>
                </w:p>
              </w:tc>
              <w:tc>
                <w:tcPr>
                  <w:tcW w:w="56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Arial" w:hAnsi="Arial" w:cs="Arial"/>
                      <w:b/>
                      <w:b/>
                      <w:bCs/>
                      <w:color w:val="000000"/>
                    </w:rPr>
                  </w:pPr>
                  <w:r>
                    <w:rPr>
                      <w:rFonts w:cs="Arial" w:ascii="Arial" w:hAnsi="Arial"/>
                      <w:b/>
                      <w:bCs/>
                      <w:color w:val="000000"/>
                    </w:rPr>
                  </w:r>
                </w:p>
              </w:tc>
            </w:tr>
            <w:tr>
              <w:trPr/>
              <w:tc>
                <w:tcPr>
                  <w:tcW w:w="311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Arial" w:hAnsi="Arial" w:cs="Arial"/>
                      <w:b/>
                      <w:b/>
                      <w:bCs/>
                      <w:color w:val="000000"/>
                    </w:rPr>
                  </w:pPr>
                  <w:r>
                    <w:rPr>
                      <w:rFonts w:cs="Arial" w:ascii="Arial" w:hAnsi="Arial"/>
                      <w:b/>
                      <w:bCs/>
                      <w:color w:val="000000"/>
                    </w:rPr>
                    <w:t>Adresa sjedišta</w:t>
                  </w:r>
                </w:p>
              </w:tc>
              <w:tc>
                <w:tcPr>
                  <w:tcW w:w="56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Arial" w:hAnsi="Arial" w:cs="Arial"/>
                      <w:b/>
                      <w:b/>
                      <w:bCs/>
                      <w:color w:val="000000"/>
                    </w:rPr>
                  </w:pPr>
                  <w:r>
                    <w:rPr>
                      <w:rFonts w:cs="Arial" w:ascii="Arial" w:hAnsi="Arial"/>
                      <w:b/>
                      <w:bCs/>
                      <w:color w:val="000000"/>
                    </w:rPr>
                  </w:r>
                </w:p>
              </w:tc>
            </w:tr>
            <w:tr>
              <w:trPr/>
              <w:tc>
                <w:tcPr>
                  <w:tcW w:w="311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Arial" w:hAnsi="Arial" w:cs="Arial"/>
                      <w:b/>
                      <w:b/>
                      <w:bCs/>
                      <w:color w:val="000000"/>
                    </w:rPr>
                  </w:pPr>
                  <w:r>
                    <w:rPr>
                      <w:rFonts w:cs="Arial" w:ascii="Arial" w:hAnsi="Arial"/>
                      <w:b/>
                      <w:bCs/>
                      <w:color w:val="000000"/>
                    </w:rPr>
                    <w:t>Telefon/Telafaks</w:t>
                  </w:r>
                </w:p>
              </w:tc>
              <w:tc>
                <w:tcPr>
                  <w:tcW w:w="56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Arial" w:hAnsi="Arial" w:cs="Arial"/>
                      <w:b/>
                      <w:b/>
                      <w:bCs/>
                      <w:color w:val="000000"/>
                    </w:rPr>
                  </w:pPr>
                  <w:r>
                    <w:rPr>
                      <w:rFonts w:cs="Arial" w:ascii="Arial" w:hAnsi="Arial"/>
                      <w:b/>
                      <w:bCs/>
                      <w:color w:val="000000"/>
                    </w:rPr>
                  </w:r>
                </w:p>
              </w:tc>
            </w:tr>
            <w:tr>
              <w:trPr/>
              <w:tc>
                <w:tcPr>
                  <w:tcW w:w="311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Arial" w:hAnsi="Arial" w:cs="Arial"/>
                      <w:b/>
                      <w:b/>
                      <w:bCs/>
                      <w:color w:val="000000"/>
                    </w:rPr>
                  </w:pPr>
                  <w:r>
                    <w:rPr>
                      <w:rFonts w:cs="Arial" w:ascii="Arial" w:hAnsi="Arial"/>
                      <w:b/>
                      <w:bCs/>
                      <w:color w:val="000000"/>
                    </w:rPr>
                    <w:t>E-mail</w:t>
                  </w:r>
                </w:p>
              </w:tc>
              <w:tc>
                <w:tcPr>
                  <w:tcW w:w="56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Arial" w:hAnsi="Arial" w:cs="Arial"/>
                      <w:b/>
                      <w:b/>
                      <w:bCs/>
                      <w:color w:val="000000"/>
                    </w:rPr>
                  </w:pPr>
                  <w:r>
                    <w:rPr>
                      <w:rFonts w:cs="Arial" w:ascii="Arial" w:hAnsi="Arial"/>
                      <w:b/>
                      <w:bCs/>
                      <w:color w:val="000000"/>
                    </w:rPr>
                  </w:r>
                </w:p>
              </w:tc>
            </w:tr>
            <w:tr>
              <w:trPr/>
              <w:tc>
                <w:tcPr>
                  <w:tcW w:w="311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Arial" w:hAnsi="Arial" w:cs="Arial"/>
                      <w:b/>
                      <w:b/>
                      <w:bCs/>
                      <w:color w:val="000000"/>
                    </w:rPr>
                  </w:pPr>
                  <w:r>
                    <w:rPr>
                      <w:rFonts w:cs="Arial" w:ascii="Arial" w:hAnsi="Arial"/>
                      <w:b/>
                      <w:bCs/>
                      <w:color w:val="000000"/>
                    </w:rPr>
                    <w:t>Internetska adresa</w:t>
                  </w:r>
                </w:p>
              </w:tc>
              <w:tc>
                <w:tcPr>
                  <w:tcW w:w="56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Arial" w:hAnsi="Arial" w:cs="Arial"/>
                      <w:b/>
                      <w:b/>
                      <w:bCs/>
                      <w:color w:val="000000"/>
                    </w:rPr>
                  </w:pPr>
                  <w:r>
                    <w:rPr>
                      <w:rFonts w:cs="Arial" w:ascii="Arial" w:hAnsi="Arial"/>
                      <w:b/>
                      <w:bCs/>
                      <w:color w:val="000000"/>
                    </w:rPr>
                  </w:r>
                </w:p>
              </w:tc>
            </w:tr>
            <w:tr>
              <w:trPr/>
              <w:tc>
                <w:tcPr>
                  <w:tcW w:w="311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Arial" w:hAnsi="Arial" w:cs="Arial"/>
                      <w:b/>
                      <w:b/>
                      <w:bCs/>
                      <w:color w:val="000000"/>
                    </w:rPr>
                  </w:pPr>
                  <w:r>
                    <w:rPr>
                      <w:rFonts w:cs="Arial" w:ascii="Arial" w:hAnsi="Arial"/>
                      <w:b/>
                      <w:bCs/>
                      <w:color w:val="000000"/>
                    </w:rPr>
                    <w:t>Matični broj</w:t>
                  </w:r>
                </w:p>
              </w:tc>
              <w:tc>
                <w:tcPr>
                  <w:tcW w:w="56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Arial" w:hAnsi="Arial" w:cs="Arial"/>
                      <w:b/>
                      <w:b/>
                      <w:bCs/>
                      <w:color w:val="000000"/>
                    </w:rPr>
                  </w:pPr>
                  <w:r>
                    <w:rPr>
                      <w:rFonts w:cs="Arial" w:ascii="Arial" w:hAnsi="Arial"/>
                      <w:b/>
                      <w:bCs/>
                      <w:color w:val="000000"/>
                    </w:rPr>
                  </w:r>
                </w:p>
              </w:tc>
            </w:tr>
            <w:tr>
              <w:trPr/>
              <w:tc>
                <w:tcPr>
                  <w:tcW w:w="311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Arial" w:hAnsi="Arial" w:cs="Arial"/>
                      <w:b/>
                      <w:b/>
                      <w:bCs/>
                      <w:color w:val="000000"/>
                    </w:rPr>
                  </w:pPr>
                  <w:r>
                    <w:rPr>
                      <w:rFonts w:cs="Arial" w:ascii="Arial" w:hAnsi="Arial"/>
                      <w:b/>
                      <w:bCs/>
                      <w:color w:val="000000"/>
                    </w:rPr>
                    <w:t>OIB</w:t>
                  </w:r>
                </w:p>
              </w:tc>
              <w:tc>
                <w:tcPr>
                  <w:tcW w:w="56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Arial" w:hAnsi="Arial" w:cs="Arial"/>
                      <w:b/>
                      <w:b/>
                      <w:bCs/>
                      <w:color w:val="000000"/>
                    </w:rPr>
                  </w:pPr>
                  <w:r>
                    <w:rPr>
                      <w:rFonts w:cs="Arial" w:ascii="Arial" w:hAnsi="Arial"/>
                      <w:b/>
                      <w:bCs/>
                      <w:color w:val="000000"/>
                    </w:rPr>
                  </w:r>
                </w:p>
              </w:tc>
            </w:tr>
            <w:tr>
              <w:trPr/>
              <w:tc>
                <w:tcPr>
                  <w:tcW w:w="311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Arial" w:hAnsi="Arial" w:cs="Arial"/>
                      <w:b/>
                      <w:b/>
                      <w:bCs/>
                      <w:color w:val="000000"/>
                    </w:rPr>
                  </w:pPr>
                  <w:r>
                    <w:rPr>
                      <w:rFonts w:cs="Arial" w:ascii="Arial" w:hAnsi="Arial"/>
                      <w:b/>
                      <w:bCs/>
                      <w:color w:val="000000"/>
                    </w:rPr>
                    <w:t>Žiro račun</w:t>
                  </w:r>
                </w:p>
              </w:tc>
              <w:tc>
                <w:tcPr>
                  <w:tcW w:w="56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Arial" w:hAnsi="Arial" w:cs="Arial"/>
                      <w:b/>
                      <w:b/>
                      <w:bCs/>
                      <w:color w:val="000000"/>
                    </w:rPr>
                  </w:pPr>
                  <w:r>
                    <w:rPr>
                      <w:rFonts w:cs="Arial" w:ascii="Arial" w:hAnsi="Arial"/>
                      <w:b/>
                      <w:bCs/>
                      <w:color w:val="000000"/>
                    </w:rPr>
                  </w:r>
                </w:p>
              </w:tc>
            </w:tr>
            <w:tr>
              <w:trPr/>
              <w:tc>
                <w:tcPr>
                  <w:tcW w:w="311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Arial" w:hAnsi="Arial" w:cs="Arial"/>
                      <w:b/>
                      <w:b/>
                      <w:bCs/>
                      <w:color w:val="000000"/>
                    </w:rPr>
                  </w:pPr>
                  <w:r>
                    <w:rPr>
                      <w:rFonts w:cs="Arial" w:ascii="Arial" w:hAnsi="Arial"/>
                      <w:b/>
                      <w:bCs/>
                      <w:color w:val="000000"/>
                    </w:rPr>
                    <w:t>Odgovorna osoba/e</w:t>
                  </w:r>
                </w:p>
              </w:tc>
              <w:tc>
                <w:tcPr>
                  <w:tcW w:w="56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Arial" w:hAnsi="Arial" w:cs="Arial"/>
                      <w:b/>
                      <w:b/>
                      <w:bCs/>
                      <w:color w:val="000000"/>
                    </w:rPr>
                  </w:pPr>
                  <w:r>
                    <w:rPr>
                      <w:rFonts w:cs="Arial" w:ascii="Arial" w:hAnsi="Arial"/>
                      <w:b/>
                      <w:bCs/>
                      <w:color w:val="000000"/>
                    </w:rPr>
                  </w:r>
                </w:p>
              </w:tc>
            </w:tr>
          </w:tbl>
          <w:p>
            <w:pPr>
              <w:pStyle w:val="Normal"/>
              <w:widowControl w:val="false"/>
              <w:spacing w:lineRule="auto" w:line="240" w:before="0" w:after="0"/>
              <w:rPr>
                <w:rFonts w:ascii="Arial" w:hAnsi="Arial" w:cs="Arial"/>
                <w:color w:val="000000"/>
              </w:rPr>
            </w:pPr>
            <w:r>
              <w:rPr>
                <w:rFonts w:cs="Arial" w:ascii="Arial" w:hAnsi="Arial"/>
                <w:color w:val="000000"/>
              </w:rPr>
            </w:r>
          </w:p>
        </w:tc>
      </w:tr>
    </w:tbl>
    <w:p>
      <w:pPr>
        <w:pStyle w:val="Normal"/>
        <w:spacing w:lineRule="auto" w:line="240" w:before="0" w:after="0"/>
        <w:rPr>
          <w:rFonts w:ascii="Arial" w:hAnsi="Arial" w:cs="Arial"/>
          <w:color w:val="000000"/>
        </w:rPr>
      </w:pPr>
      <w:r>
        <w:rPr>
          <w:rFonts w:cs="Arial" w:ascii="Arial" w:hAnsi="Arial"/>
          <w:color w:val="000000"/>
        </w:rPr>
      </w:r>
    </w:p>
    <w:p>
      <w:pPr>
        <w:pStyle w:val="Normal"/>
        <w:spacing w:lineRule="auto" w:line="240" w:before="0" w:after="0"/>
        <w:rPr>
          <w:rFonts w:ascii="Arial" w:hAnsi="Arial" w:cs="Arial"/>
          <w:color w:val="000000"/>
        </w:rPr>
      </w:pPr>
      <w:r>
        <w:rPr>
          <w:rFonts w:cs="Arial" w:ascii="Arial" w:hAnsi="Arial"/>
          <w:color w:val="000000"/>
        </w:rPr>
        <w:t xml:space="preserve">Osoba ovlaštena za zastupanje gospodarskog subjekta daje slijedeću </w:t>
      </w:r>
    </w:p>
    <w:p>
      <w:pPr>
        <w:pStyle w:val="Normal"/>
        <w:spacing w:lineRule="auto" w:line="240" w:before="0" w:after="0"/>
        <w:rPr>
          <w:rFonts w:ascii="Arial" w:hAnsi="Arial" w:cs="Arial"/>
          <w:color w:val="000000"/>
        </w:rPr>
      </w:pPr>
      <w:r>
        <w:rPr>
          <w:rFonts w:cs="Arial" w:ascii="Arial" w:hAnsi="Arial"/>
          <w:color w:val="000000"/>
        </w:rPr>
      </w:r>
    </w:p>
    <w:p>
      <w:pPr>
        <w:pStyle w:val="Normal"/>
        <w:spacing w:lineRule="auto" w:line="240" w:before="0" w:after="0"/>
        <w:jc w:val="center"/>
        <w:rPr>
          <w:rFonts w:ascii="Arial" w:hAnsi="Arial" w:cs="Arial"/>
          <w:b/>
          <w:b/>
          <w:bCs/>
          <w:color w:val="000000"/>
          <w:sz w:val="28"/>
          <w:szCs w:val="28"/>
        </w:rPr>
      </w:pPr>
      <w:r>
        <w:rPr>
          <w:rFonts w:cs="Arial" w:ascii="Arial" w:hAnsi="Arial"/>
          <w:b/>
          <w:bCs/>
          <w:color w:val="000000"/>
          <w:sz w:val="28"/>
          <w:szCs w:val="28"/>
        </w:rPr>
        <w:t>I Z J A V U</w:t>
      </w:r>
    </w:p>
    <w:p>
      <w:pPr>
        <w:pStyle w:val="Normal"/>
        <w:spacing w:lineRule="auto" w:line="240" w:before="0" w:after="0"/>
        <w:jc w:val="center"/>
        <w:rPr>
          <w:rFonts w:ascii="Arial" w:hAnsi="Arial" w:cs="Arial"/>
          <w:color w:val="000000"/>
          <w:sz w:val="28"/>
          <w:szCs w:val="28"/>
        </w:rPr>
      </w:pPr>
      <w:r>
        <w:rPr>
          <w:rFonts w:cs="Arial" w:ascii="Arial" w:hAnsi="Arial"/>
          <w:color w:val="000000"/>
          <w:sz w:val="28"/>
          <w:szCs w:val="28"/>
        </w:rPr>
      </w:r>
    </w:p>
    <w:p>
      <w:pPr>
        <w:pStyle w:val="Normal"/>
        <w:spacing w:lineRule="auto" w:line="240" w:before="0" w:after="0"/>
        <w:rPr>
          <w:rFonts w:ascii="Arial" w:hAnsi="Arial" w:cs="Arial"/>
          <w:color w:val="000000"/>
        </w:rPr>
      </w:pPr>
      <w:r>
        <w:rPr>
          <w:rFonts w:cs="Arial" w:ascii="Arial" w:hAnsi="Arial"/>
          <w:color w:val="000000"/>
        </w:rPr>
        <w:t>Ja,___________________________________________________________________</w:t>
      </w:r>
    </w:p>
    <w:p>
      <w:pPr>
        <w:pStyle w:val="Normal"/>
        <w:spacing w:lineRule="auto" w:line="240" w:before="0" w:after="0"/>
        <w:rPr>
          <w:rFonts w:ascii="Arial" w:hAnsi="Arial" w:cs="Arial"/>
          <w:color w:val="000000"/>
        </w:rPr>
      </w:pPr>
      <w:r>
        <w:rPr>
          <w:rFonts w:cs="Arial" w:ascii="Arial" w:hAnsi="Arial"/>
          <w:color w:val="000000"/>
        </w:rPr>
        <w:t xml:space="preserve">          </w:t>
      </w:r>
      <w:r>
        <w:rPr>
          <w:rFonts w:cs="Arial" w:ascii="Arial" w:hAnsi="Arial"/>
          <w:color w:val="000000"/>
        </w:rPr>
        <w:t xml:space="preserve">(Ime i prezime, dan, mjesec, godina i mjesto rođenja, mjesto i adresa stanovanja) </w:t>
      </w:r>
    </w:p>
    <w:p>
      <w:pPr>
        <w:pStyle w:val="Normal"/>
        <w:spacing w:lineRule="auto" w:line="240" w:before="0" w:after="0"/>
        <w:rPr>
          <w:rFonts w:ascii="Arial" w:hAnsi="Arial" w:cs="Arial"/>
          <w:color w:val="000000"/>
        </w:rPr>
      </w:pPr>
      <w:r>
        <w:rPr>
          <w:rFonts w:cs="Arial" w:ascii="Arial" w:hAnsi="Arial"/>
          <w:color w:val="000000"/>
        </w:rPr>
      </w:r>
    </w:p>
    <w:p>
      <w:pPr>
        <w:pStyle w:val="Normal"/>
        <w:spacing w:lineRule="auto" w:line="240" w:before="0" w:after="0"/>
        <w:rPr>
          <w:rFonts w:ascii="Arial" w:hAnsi="Arial" w:cs="Arial"/>
          <w:color w:val="000000"/>
        </w:rPr>
      </w:pPr>
      <w:r>
        <w:rPr>
          <w:rFonts w:cs="Arial" w:ascii="Arial" w:hAnsi="Arial"/>
          <w:color w:val="000000"/>
        </w:rPr>
        <w:t>_____________________________________________________________________</w:t>
      </w:r>
    </w:p>
    <w:p>
      <w:pPr>
        <w:pStyle w:val="Normal"/>
        <w:spacing w:lineRule="auto" w:line="240" w:before="0" w:after="0"/>
        <w:rPr>
          <w:rFonts w:ascii="Arial" w:hAnsi="Arial" w:cs="Arial"/>
          <w:color w:val="000000"/>
        </w:rPr>
      </w:pPr>
      <w:r>
        <w:rPr>
          <w:rFonts w:cs="Arial" w:ascii="Arial" w:hAnsi="Arial"/>
          <w:color w:val="000000"/>
        </w:rPr>
      </w:r>
    </w:p>
    <w:p>
      <w:pPr>
        <w:pStyle w:val="Normal"/>
        <w:spacing w:lineRule="auto" w:line="240" w:before="0" w:after="0"/>
        <w:rPr>
          <w:rFonts w:ascii="Arial" w:hAnsi="Arial" w:cs="Arial"/>
          <w:color w:val="000000"/>
        </w:rPr>
      </w:pPr>
      <w:r>
        <w:rPr>
          <w:rFonts w:cs="Arial" w:ascii="Arial" w:hAnsi="Arial"/>
          <w:color w:val="000000"/>
        </w:rPr>
        <w:t>_____________________________________________________________________</w:t>
      </w:r>
    </w:p>
    <w:p>
      <w:pPr>
        <w:pStyle w:val="Normal"/>
        <w:spacing w:lineRule="auto" w:line="240" w:before="0" w:after="0"/>
        <w:rPr>
          <w:rFonts w:ascii="Arial" w:hAnsi="Arial" w:cs="Arial"/>
          <w:color w:val="000000"/>
        </w:rPr>
      </w:pPr>
      <w:r>
        <w:rPr>
          <w:rFonts w:cs="Arial" w:ascii="Arial" w:hAnsi="Arial"/>
          <w:color w:val="000000"/>
        </w:rPr>
      </w:r>
    </w:p>
    <w:p>
      <w:pPr>
        <w:pStyle w:val="Normal"/>
        <w:spacing w:lineRule="auto" w:line="240" w:before="0" w:after="0"/>
        <w:rPr>
          <w:rFonts w:ascii="Arial" w:hAnsi="Arial" w:cs="Arial"/>
          <w:color w:val="000000"/>
        </w:rPr>
      </w:pPr>
      <w:r>
        <w:rPr>
          <w:rFonts w:cs="Arial" w:ascii="Arial" w:hAnsi="Arial"/>
          <w:color w:val="000000"/>
        </w:rPr>
        <w:t xml:space="preserve">odgovorno izjavljujem da će Ponuditelj </w:t>
      </w:r>
    </w:p>
    <w:p>
      <w:pPr>
        <w:pStyle w:val="Normal"/>
        <w:spacing w:lineRule="auto" w:line="240" w:before="0" w:after="0"/>
        <w:rPr>
          <w:rFonts w:ascii="Arial" w:hAnsi="Arial" w:cs="Arial"/>
          <w:color w:val="000000"/>
        </w:rPr>
      </w:pPr>
      <w:r>
        <w:rPr>
          <w:rFonts w:cs="Arial" w:ascii="Arial" w:hAnsi="Arial"/>
          <w:color w:val="000000"/>
        </w:rPr>
      </w:r>
    </w:p>
    <w:p>
      <w:pPr>
        <w:pStyle w:val="Normal"/>
        <w:spacing w:lineRule="auto" w:line="240" w:before="0" w:after="0"/>
        <w:rPr>
          <w:rFonts w:ascii="Arial" w:hAnsi="Arial" w:cs="Arial"/>
          <w:color w:val="000000"/>
        </w:rPr>
      </w:pPr>
      <w:r>
        <w:rPr>
          <w:rFonts w:cs="Arial" w:ascii="Arial" w:hAnsi="Arial"/>
          <w:color w:val="000000"/>
        </w:rPr>
        <w:t>_____________________________________________________________________</w:t>
      </w:r>
    </w:p>
    <w:p>
      <w:pPr>
        <w:pStyle w:val="Normal"/>
        <w:spacing w:lineRule="auto" w:line="240" w:before="0" w:after="0"/>
        <w:jc w:val="center"/>
        <w:rPr>
          <w:rFonts w:ascii="Arial" w:hAnsi="Arial" w:cs="Arial"/>
          <w:color w:val="000000"/>
        </w:rPr>
      </w:pPr>
      <w:r>
        <w:rPr>
          <w:rFonts w:cs="Arial" w:ascii="Arial" w:hAnsi="Arial"/>
          <w:color w:val="000000"/>
        </w:rPr>
        <w:t>(Naziv i sjedište gospodarskog subjekta)</w:t>
      </w:r>
    </w:p>
    <w:p>
      <w:pPr>
        <w:pStyle w:val="Normal"/>
        <w:spacing w:lineRule="auto" w:line="240" w:before="0" w:after="0"/>
        <w:jc w:val="both"/>
        <w:rPr>
          <w:rFonts w:ascii="Arial" w:hAnsi="Arial" w:cs="Arial"/>
          <w:color w:val="000000"/>
        </w:rPr>
      </w:pPr>
      <w:r>
        <w:rPr>
          <w:rFonts w:cs="Arial" w:ascii="Arial" w:hAnsi="Arial"/>
          <w:color w:val="000000"/>
        </w:rPr>
      </w:r>
    </w:p>
    <w:p>
      <w:pPr>
        <w:pStyle w:val="Normal"/>
        <w:spacing w:lineRule="auto" w:line="240" w:before="0" w:after="0"/>
        <w:jc w:val="both"/>
        <w:rPr>
          <w:rFonts w:ascii="Arial" w:hAnsi="Arial" w:cs="Arial"/>
          <w:color w:val="000000"/>
        </w:rPr>
      </w:pPr>
      <w:r>
        <w:rPr>
          <w:rFonts w:cs="Arial" w:ascii="Arial" w:hAnsi="Arial"/>
          <w:color w:val="000000"/>
        </w:rPr>
        <w:t xml:space="preserve">ukoliko naša ponuda bude prihvaćena kao najpovoljnija i odabrana za sklapanje ugovora </w:t>
      </w:r>
    </w:p>
    <w:p>
      <w:pPr>
        <w:pStyle w:val="Normal"/>
        <w:numPr>
          <w:ilvl w:val="0"/>
          <w:numId w:val="6"/>
        </w:numPr>
        <w:spacing w:lineRule="auto" w:line="240" w:before="0" w:after="0"/>
        <w:ind w:left="777" w:hanging="357"/>
        <w:rPr>
          <w:rFonts w:ascii="Arial" w:hAnsi="Arial" w:cs="Arial"/>
          <w:color w:val="000000"/>
        </w:rPr>
      </w:pPr>
      <w:r>
        <w:rPr>
          <w:rFonts w:cs="Arial" w:ascii="Arial" w:hAnsi="Arial"/>
          <w:color w:val="000000"/>
        </w:rPr>
        <w:t xml:space="preserve">dostaviti jamstvo za otklanjanje nedostataka u jamstvenom roku  </w:t>
      </w:r>
      <w:r>
        <w:rPr>
          <w:rFonts w:cs="Arial" w:ascii="Arial" w:hAnsi="Arial"/>
        </w:rPr>
        <w:t>u obliku bjanko zadužnice solemizirane od strane javnog bilježnika</w:t>
      </w:r>
      <w:r>
        <w:rPr>
          <w:rFonts w:cs="Arial" w:ascii="Arial" w:hAnsi="Arial"/>
          <w:color w:val="000000"/>
        </w:rPr>
        <w:t xml:space="preserve"> </w:t>
      </w:r>
    </w:p>
    <w:p>
      <w:pPr>
        <w:pStyle w:val="Normal"/>
        <w:numPr>
          <w:ilvl w:val="0"/>
          <w:numId w:val="6"/>
        </w:numPr>
        <w:spacing w:lineRule="auto" w:line="240" w:before="0" w:after="0"/>
        <w:ind w:left="777" w:hanging="357"/>
        <w:rPr>
          <w:rFonts w:ascii="Arial" w:hAnsi="Arial" w:cs="Arial"/>
          <w:color w:val="000000"/>
        </w:rPr>
      </w:pPr>
      <w:r>
        <w:rPr>
          <w:rFonts w:cs="Arial" w:ascii="Arial" w:hAnsi="Arial"/>
          <w:color w:val="000000"/>
        </w:rPr>
        <w:t xml:space="preserve">da će bjanko zadužnica biti u visini od 10% (deset posto) vrijednosti </w:t>
      </w:r>
      <w:r>
        <w:rPr>
          <w:rFonts w:cs="Arial" w:ascii="Arial" w:hAnsi="Arial"/>
        </w:rPr>
        <w:t xml:space="preserve"> ukupno izvedenih ugovorenih radova sa PDV-om</w:t>
      </w:r>
    </w:p>
    <w:p>
      <w:pPr>
        <w:pStyle w:val="Normal"/>
        <w:numPr>
          <w:ilvl w:val="0"/>
          <w:numId w:val="6"/>
        </w:numPr>
        <w:spacing w:lineRule="auto" w:line="240" w:before="0" w:after="0"/>
        <w:ind w:left="777" w:hanging="357"/>
        <w:rPr>
          <w:rFonts w:ascii="Arial" w:hAnsi="Arial" w:cs="Arial"/>
          <w:color w:val="000000"/>
        </w:rPr>
      </w:pPr>
      <w:r>
        <w:rPr>
          <w:rFonts w:cs="Arial" w:ascii="Arial" w:hAnsi="Arial"/>
          <w:color w:val="000000"/>
        </w:rPr>
        <w:t>da će bjanko zadužnica za otklanjanje nedostataka u jamstvenom roku predati najkasnije s okončanom situacijom, zapisnikom i obračunom izvedenih radova   sa rokom valjanosti  (dvije) godine od dana primopredaje radova i predaje dokumentacije</w:t>
      </w:r>
    </w:p>
    <w:p>
      <w:pPr>
        <w:pStyle w:val="Normal"/>
        <w:numPr>
          <w:ilvl w:val="0"/>
          <w:numId w:val="6"/>
        </w:numPr>
        <w:spacing w:lineRule="auto" w:line="240" w:before="0" w:after="0"/>
        <w:ind w:left="777" w:hanging="357"/>
        <w:rPr>
          <w:rFonts w:ascii="Arial" w:hAnsi="Arial" w:cs="Arial"/>
          <w:color w:val="000000"/>
        </w:rPr>
      </w:pPr>
      <w:r>
        <w:rPr>
          <w:rFonts w:cs="Arial" w:ascii="Arial" w:hAnsi="Arial"/>
          <w:color w:val="000000"/>
        </w:rPr>
        <w:t>da je suglasan da će se bjanko zadužnica</w:t>
      </w:r>
      <w:r>
        <w:rPr>
          <w:rFonts w:cs="Arial" w:ascii="Arial" w:hAnsi="Arial"/>
          <w:color w:val="000000"/>
          <w:sz w:val="23"/>
          <w:szCs w:val="23"/>
        </w:rPr>
        <w:t xml:space="preserve">  za otklanjanje nedostataka u jamstvenom roku</w:t>
      </w:r>
      <w:r>
        <w:rPr>
          <w:rFonts w:cs="Arial" w:ascii="Arial" w:hAnsi="Arial"/>
          <w:color w:val="000000"/>
        </w:rPr>
        <w:t xml:space="preserve"> protestirati (naplatiti) </w:t>
      </w:r>
      <w:r>
        <w:rPr>
          <w:rFonts w:cs="Arial" w:ascii="Arial" w:hAnsi="Arial"/>
        </w:rPr>
        <w:t>u slučaju da izvoditelj u jamstvenom roku ne ispuni obvezu otklanjanja nedostataka koje ima po osnovi jamstva ili s naslova naknade štete.</w:t>
      </w:r>
      <w:r>
        <w:rPr>
          <w:rFonts w:eastAsia="Times New Roman" w:cs="Arial" w:ascii="Arial" w:hAnsi="Arial"/>
          <w:b/>
          <w:bCs/>
          <w:i/>
          <w:lang w:eastAsia="hr-HR"/>
        </w:rPr>
        <w:t xml:space="preserve"> </w:t>
      </w:r>
    </w:p>
    <w:tbl>
      <w:tblPr>
        <w:tblW w:w="8755" w:type="dxa"/>
        <w:jc w:val="left"/>
        <w:tblInd w:w="0" w:type="dxa"/>
        <w:tblLayout w:type="fixed"/>
        <w:tblCellMar>
          <w:top w:w="0" w:type="dxa"/>
          <w:left w:w="108" w:type="dxa"/>
          <w:bottom w:w="0" w:type="dxa"/>
          <w:right w:w="108" w:type="dxa"/>
        </w:tblCellMar>
        <w:tblLook w:val="04a0"/>
      </w:tblPr>
      <w:tblGrid>
        <w:gridCol w:w="3809"/>
        <w:gridCol w:w="4945"/>
      </w:tblGrid>
      <w:tr>
        <w:trPr>
          <w:trHeight w:val="103" w:hRule="atLeast"/>
        </w:trPr>
        <w:tc>
          <w:tcPr>
            <w:tcW w:w="8754" w:type="dxa"/>
            <w:gridSpan w:val="2"/>
            <w:tcBorders/>
          </w:tcPr>
          <w:p>
            <w:pPr>
              <w:pStyle w:val="Normal"/>
              <w:widowControl w:val="false"/>
              <w:spacing w:lineRule="auto" w:line="240" w:before="0" w:after="0"/>
              <w:rPr>
                <w:rFonts w:ascii="Arial" w:hAnsi="Arial" w:cs="Arial"/>
                <w:color w:val="000000"/>
              </w:rPr>
            </w:pPr>
            <w:r>
              <w:rPr>
                <w:rFonts w:cs="Arial" w:ascii="Arial" w:hAnsi="Arial"/>
                <w:color w:val="000000"/>
              </w:rPr>
            </w:r>
          </w:p>
          <w:p>
            <w:pPr>
              <w:pStyle w:val="Normal"/>
              <w:widowControl w:val="false"/>
              <w:spacing w:lineRule="auto" w:line="240" w:before="0" w:after="0"/>
              <w:jc w:val="center"/>
              <w:rPr>
                <w:rFonts w:ascii="Arial" w:hAnsi="Arial" w:cs="Arial"/>
                <w:color w:val="000000"/>
              </w:rPr>
            </w:pPr>
            <w:r>
              <w:rPr>
                <w:rFonts w:cs="Arial" w:ascii="Arial" w:hAnsi="Arial"/>
                <w:color w:val="000000"/>
              </w:rPr>
              <w:t>M. P.</w:t>
            </w:r>
          </w:p>
          <w:p>
            <w:pPr>
              <w:pStyle w:val="Normal"/>
              <w:widowControl w:val="false"/>
              <w:spacing w:lineRule="auto" w:line="240" w:before="0" w:after="0"/>
              <w:rPr>
                <w:rFonts w:ascii="Arial" w:hAnsi="Arial" w:cs="Arial"/>
                <w:color w:val="000000"/>
              </w:rPr>
            </w:pPr>
            <w:r>
              <w:rPr>
                <w:rFonts w:cs="Arial" w:ascii="Arial" w:hAnsi="Arial"/>
                <w:color w:val="000000"/>
              </w:rPr>
              <w:t>__________________________                             _____________________________</w:t>
            </w:r>
          </w:p>
        </w:tc>
      </w:tr>
      <w:tr>
        <w:trPr>
          <w:trHeight w:val="1559" w:hRule="atLeast"/>
        </w:trPr>
        <w:tc>
          <w:tcPr>
            <w:tcW w:w="3809" w:type="dxa"/>
            <w:tcBorders/>
          </w:tcPr>
          <w:p>
            <w:pPr>
              <w:pStyle w:val="Normal"/>
              <w:widowControl w:val="false"/>
              <w:spacing w:lineRule="auto" w:line="240" w:before="0" w:after="0"/>
              <w:rPr>
                <w:rFonts w:ascii="Arial" w:hAnsi="Arial" w:cs="Arial"/>
                <w:color w:val="000000"/>
              </w:rPr>
            </w:pPr>
            <w:r>
              <w:rPr>
                <w:rFonts w:cs="Arial" w:ascii="Arial" w:hAnsi="Arial"/>
                <w:color w:val="000000"/>
              </w:rPr>
              <w:t xml:space="preserve">           </w:t>
            </w:r>
            <w:r>
              <w:rPr>
                <w:rFonts w:cs="Arial" w:ascii="Arial" w:hAnsi="Arial"/>
                <w:color w:val="000000"/>
              </w:rPr>
              <w:t>(Mjesto i datum)</w:t>
            </w:r>
          </w:p>
        </w:tc>
        <w:tc>
          <w:tcPr>
            <w:tcW w:w="4945" w:type="dxa"/>
            <w:tcBorders/>
          </w:tcPr>
          <w:p>
            <w:pPr>
              <w:pStyle w:val="Normal"/>
              <w:widowControl w:val="false"/>
              <w:spacing w:lineRule="auto" w:line="240" w:before="0" w:after="0"/>
              <w:jc w:val="right"/>
              <w:rPr>
                <w:rFonts w:ascii="Arial" w:hAnsi="Arial" w:cs="Arial"/>
                <w:color w:val="000000"/>
              </w:rPr>
            </w:pPr>
            <w:r>
              <w:rPr>
                <w:rFonts w:cs="Arial" w:ascii="Arial" w:hAnsi="Arial"/>
                <w:color w:val="000000"/>
              </w:rPr>
              <w:t xml:space="preserve">(Ĉitko ime i prezime ovlaštene osobe gospodarskog subjekta) </w:t>
            </w:r>
          </w:p>
          <w:p>
            <w:pPr>
              <w:pStyle w:val="Normal"/>
              <w:widowControl w:val="false"/>
              <w:spacing w:lineRule="auto" w:line="240" w:before="0" w:after="0"/>
              <w:rPr>
                <w:rFonts w:ascii="Arial" w:hAnsi="Arial" w:cs="Arial"/>
                <w:color w:val="000000"/>
              </w:rPr>
            </w:pPr>
            <w:r>
              <w:rPr>
                <w:rFonts w:cs="Arial" w:ascii="Arial" w:hAnsi="Arial"/>
                <w:color w:val="000000"/>
              </w:rPr>
              <w:t xml:space="preserve">                     </w:t>
            </w:r>
          </w:p>
          <w:p>
            <w:pPr>
              <w:pStyle w:val="Normal"/>
              <w:widowControl w:val="false"/>
              <w:spacing w:lineRule="auto" w:line="240" w:before="0" w:after="0"/>
              <w:rPr>
                <w:rFonts w:ascii="Arial" w:hAnsi="Arial" w:cs="Arial"/>
                <w:color w:val="000000"/>
              </w:rPr>
            </w:pPr>
            <w:r>
              <w:rPr>
                <w:rFonts w:cs="Arial" w:ascii="Arial" w:hAnsi="Arial"/>
                <w:color w:val="000000"/>
              </w:rPr>
              <w:t xml:space="preserve">                    </w:t>
            </w:r>
            <w:r>
              <w:rPr>
                <w:rFonts w:cs="Arial" w:ascii="Arial" w:hAnsi="Arial"/>
                <w:color w:val="000000"/>
              </w:rPr>
              <w:t>____________________________</w:t>
            </w:r>
          </w:p>
          <w:p>
            <w:pPr>
              <w:pStyle w:val="Normal"/>
              <w:widowControl w:val="false"/>
              <w:spacing w:lineRule="auto" w:line="240" w:before="0" w:after="0"/>
              <w:rPr>
                <w:rFonts w:ascii="Arial" w:hAnsi="Arial" w:cs="Arial"/>
                <w:color w:val="000000"/>
              </w:rPr>
            </w:pPr>
            <w:r>
              <w:rPr>
                <w:rFonts w:cs="Arial" w:ascii="Arial" w:hAnsi="Arial"/>
                <w:color w:val="000000"/>
              </w:rPr>
              <w:t xml:space="preserve">                      </w:t>
            </w:r>
            <w:r>
              <w:rPr>
                <w:rFonts w:cs="Arial" w:ascii="Arial" w:hAnsi="Arial"/>
                <w:color w:val="000000"/>
              </w:rPr>
              <w:t xml:space="preserve">(Vlastoručni potpis ovlaštene </w:t>
            </w:r>
          </w:p>
          <w:p>
            <w:pPr>
              <w:pStyle w:val="Normal"/>
              <w:widowControl w:val="false"/>
              <w:spacing w:before="0" w:after="200"/>
              <w:jc w:val="center"/>
              <w:rPr>
                <w:rFonts w:ascii="Arial" w:hAnsi="Arial" w:cs="Arial"/>
              </w:rPr>
            </w:pPr>
            <w:r>
              <w:rPr>
                <w:rFonts w:cs="Arial" w:ascii="Arial" w:hAnsi="Arial"/>
                <w:color w:val="000000"/>
              </w:rPr>
              <w:t xml:space="preserve">               </w:t>
            </w:r>
            <w:r>
              <w:rPr>
                <w:rFonts w:cs="Arial" w:ascii="Arial" w:hAnsi="Arial"/>
                <w:color w:val="000000"/>
              </w:rPr>
              <w:t>osobe gospodarskog subjekta)</w:t>
            </w:r>
          </w:p>
        </w:tc>
      </w:tr>
    </w:tbl>
    <w:p>
      <w:pPr>
        <w:pStyle w:val="Normal"/>
        <w:rPr>
          <w:rFonts w:ascii="Arial" w:hAnsi="Arial" w:eastAsia="Times New Roman" w:cs="Arial"/>
          <w:lang w:eastAsia="hr-HR"/>
        </w:rPr>
      </w:pPr>
      <w:r>
        <w:rPr/>
      </w:r>
    </w:p>
    <w:p>
      <w:pPr>
        <w:pStyle w:val="Normal"/>
        <w:spacing w:before="0" w:after="200"/>
        <w:rPr>
          <w:rFonts w:ascii="Arial" w:hAnsi="Arial" w:eastAsia="Times New Roman" w:cs="Arial"/>
          <w:lang w:eastAsia="hr-HR"/>
        </w:rPr>
      </w:pPr>
      <w:r>
        <w:rP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Liberation Sans">
    <w:altName w:val="Arial"/>
    <w:charset w:val="ee"/>
    <w:family w:val="swiss"/>
    <w:pitch w:val="variable"/>
  </w:font>
  <w:font w:name="Arial">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lvl w:ilvl="0">
      <w:start w:val="1"/>
      <w:numFmt w:val="bullet"/>
      <w:lvlText w:val=""/>
      <w:lvlJc w:val="left"/>
      <w:pPr>
        <w:tabs>
          <w:tab w:val="num" w:pos="0"/>
        </w:tabs>
        <w:ind w:left="78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1"/>
    <w:lvlOverride w:ilvl="0">
      <w:startOverride w:val="1"/>
    </w:lvlOverride>
  </w:num>
  <w:num w:numId="9">
    <w:abstractNumId w:val="2"/>
    <w:lvlOverride w:ilvl="0">
      <w:startOverride w:val="1"/>
    </w:lvlOverride>
  </w:num>
  <w:num w:numId="10">
    <w:abstractNumId w:val="3"/>
    <w:lvlOverride w:ilvl="0">
      <w:startOverride w:val="1"/>
    </w:lvlOverride>
  </w:num>
  <w:num w:numId="11">
    <w:abstractNumId w:val="4"/>
    <w:lvlOverride w:ilvl="0">
      <w:startOverride w:val="1"/>
    </w:lvlOverride>
  </w:num>
  <w:num w:numId="12">
    <w:abstractNumId w:val="5"/>
    <w:lvlOverride w:ilvl="0">
      <w:startOverride w:val="1"/>
    </w:lvlOverride>
  </w:num>
  <w:num w:numId="13">
    <w:abstractNumId w:val="6"/>
    <w:lvlOverride w:ilvl="0">
      <w:startOverride w:val="1"/>
    </w:lvlOverride>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hyphenationZone w:val="425"/>
  <w:themeFontLang w:val="hr-H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hr-HR"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1" w:qFormat="1"/>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856ac"/>
    <w:pPr>
      <w:widowControl/>
      <w:bidi w:val="0"/>
      <w:spacing w:lineRule="auto" w:line="276" w:before="0" w:after="200"/>
      <w:jc w:val="left"/>
    </w:pPr>
    <w:rPr>
      <w:rFonts w:ascii="Calibri" w:hAnsi="Calibri" w:eastAsia="Calibri" w:cs="Times New Roman" w:asciiTheme="minorHAnsi" w:eastAsiaTheme="minorHAnsi" w:hAnsiTheme="minorHAnsi"/>
      <w:color w:val="auto"/>
      <w:kern w:val="0"/>
      <w:sz w:val="22"/>
      <w:szCs w:val="22"/>
      <w:lang w:val="hr-HR" w:eastAsia="en-US" w:bidi="ar-SA"/>
    </w:rPr>
  </w:style>
  <w:style w:type="character" w:styleId="DefaultParagraphFont" w:default="1">
    <w:name w:val="Default Paragraph Font"/>
    <w:uiPriority w:val="1"/>
    <w:semiHidden/>
    <w:unhideWhenUsed/>
    <w:qFormat/>
    <w:rPr/>
  </w:style>
  <w:style w:type="character" w:styleId="Internetskapoveznica">
    <w:name w:val="Internetska poveznica"/>
    <w:basedOn w:val="DefaultParagraphFont"/>
    <w:semiHidden/>
    <w:unhideWhenUsed/>
    <w:rsid w:val="009f0585"/>
    <w:rPr>
      <w:color w:val="0000FF"/>
      <w:u w:val="single"/>
    </w:rPr>
  </w:style>
  <w:style w:type="character" w:styleId="TijelotekstaChar" w:customStyle="1">
    <w:name w:val="Tijelo teksta Char"/>
    <w:basedOn w:val="DefaultParagraphFont"/>
    <w:link w:val="Tijeloteksta"/>
    <w:uiPriority w:val="1"/>
    <w:semiHidden/>
    <w:qFormat/>
    <w:rsid w:val="009f0585"/>
    <w:rPr>
      <w:rFonts w:ascii="Times New Roman" w:hAnsi="Times New Roman" w:eastAsia="Times New Roman" w:cs="Times New Roman"/>
      <w:lang w:val="en-US"/>
    </w:rPr>
  </w:style>
  <w:style w:type="paragraph" w:styleId="Stilnaslova">
    <w:name w:val="Stil naslova"/>
    <w:basedOn w:val="Normal"/>
    <w:next w:val="Tijeloteksta"/>
    <w:qFormat/>
    <w:pPr>
      <w:keepNext w:val="true"/>
      <w:spacing w:before="240" w:after="120"/>
    </w:pPr>
    <w:rPr>
      <w:rFonts w:ascii="Liberation Sans" w:hAnsi="Liberation Sans" w:eastAsia="Microsoft YaHei" w:cs="Arial"/>
      <w:sz w:val="28"/>
      <w:szCs w:val="28"/>
    </w:rPr>
  </w:style>
  <w:style w:type="paragraph" w:styleId="Tijeloteksta">
    <w:name w:val="Body Text"/>
    <w:basedOn w:val="Normal"/>
    <w:link w:val="TijelotekstaChar"/>
    <w:uiPriority w:val="1"/>
    <w:semiHidden/>
    <w:unhideWhenUsed/>
    <w:qFormat/>
    <w:rsid w:val="009f0585"/>
    <w:pPr>
      <w:widowControl w:val="false"/>
      <w:spacing w:lineRule="auto" w:line="240" w:before="0" w:after="0"/>
    </w:pPr>
    <w:rPr>
      <w:rFonts w:ascii="Times New Roman" w:hAnsi="Times New Roman" w:eastAsia="Times New Roman"/>
      <w:lang w:val="en-US"/>
    </w:rPr>
  </w:style>
  <w:style w:type="paragraph" w:styleId="List">
    <w:name w:val="List"/>
    <w:basedOn w:val="Tijeloteksta"/>
    <w:pPr/>
    <w:rPr>
      <w:rFonts w:cs="Arial"/>
    </w:rPr>
  </w:style>
  <w:style w:type="paragraph" w:styleId="Opiselementa">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Odlomakpopisa1" w:customStyle="1">
    <w:name w:val="Odlomak popisa1"/>
    <w:basedOn w:val="Normal"/>
    <w:uiPriority w:val="34"/>
    <w:qFormat/>
    <w:rsid w:val="001856ac"/>
    <w:pPr>
      <w:spacing w:before="0" w:after="200"/>
      <w:ind w:left="720" w:hanging="0"/>
      <w:contextualSpacing/>
    </w:pPr>
    <w:rPr/>
  </w:style>
  <w:style w:type="paragraph" w:styleId="NoSpacing">
    <w:name w:val="No Spacing"/>
    <w:uiPriority w:val="1"/>
    <w:qFormat/>
    <w:rsid w:val="009f0585"/>
    <w:pPr>
      <w:widowControl/>
      <w:bidi w:val="0"/>
      <w:spacing w:lineRule="auto" w:line="240" w:before="0" w:after="0"/>
      <w:jc w:val="left"/>
    </w:pPr>
    <w:rPr>
      <w:rFonts w:ascii="Calibri" w:hAnsi="Calibri" w:eastAsia="Calibri" w:cs="Times New Roman" w:asciiTheme="minorHAnsi" w:eastAsiaTheme="minorHAnsi" w:hAnsiTheme="minorHAnsi"/>
      <w:color w:val="auto"/>
      <w:kern w:val="0"/>
      <w:sz w:val="22"/>
      <w:szCs w:val="22"/>
      <w:lang w:val="hr-HR" w:eastAsia="en-US" w:bidi="ar-SA"/>
    </w:rPr>
  </w:style>
  <w:style w:type="numbering" w:styleId="NoList" w:default="1">
    <w:name w:val="No List"/>
    <w:uiPriority w:val="99"/>
    <w:semiHidden/>
    <w:unhideWhenUsed/>
    <w:qFormat/>
  </w:style>
  <w:style w:type="table" w:default="1" w:styleId="Obinatablica">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Application>LibreOffice/7.0.1.2$Windows_X86_64 LibreOffice_project/7cbcfc562f6eb6708b5ff7d7397325de9e764452</Application>
  <Pages>17</Pages>
  <Words>2105</Words>
  <Characters>14226</Characters>
  <CharactersWithSpaces>17460</CharactersWithSpaces>
  <Paragraphs>260</Paragraphs>
  <Company>Grizli777</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2022-05-18T08:47:00Z</dcterms:created>
  <dc:creator>Windows korisnik</dc:creator>
  <dc:description/>
  <dc:language>hr-HR</dc:language>
  <cp:lastModifiedBy>Windows korisnik</cp:lastModifiedBy>
  <cp:lastPrinted>2022-05-25T07:24:00Z</cp:lastPrinted>
  <dcterms:modified xsi:type="dcterms:W3CDTF">2022-05-25T07:26:00Z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