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B48C" w14:textId="77777777" w:rsidR="00B06D37" w:rsidRDefault="00E20716">
      <w:r>
        <w:t>OSNOVNA ŠKOLA VELA LUKA</w:t>
      </w:r>
    </w:p>
    <w:p w14:paraId="4E432F1B" w14:textId="77777777" w:rsidR="00E20716" w:rsidRDefault="00E20716">
      <w:r>
        <w:t>OBALA 3 BR 1</w:t>
      </w:r>
    </w:p>
    <w:p w14:paraId="02730D42" w14:textId="77777777" w:rsidR="00E20716" w:rsidRDefault="00E20716">
      <w:r>
        <w:t>VELA LUKA</w:t>
      </w:r>
    </w:p>
    <w:p w14:paraId="12D0466A" w14:textId="77777777" w:rsidR="00CC2F7A" w:rsidRDefault="00E20716">
      <w:r>
        <w:t>OIB:38133094472</w:t>
      </w:r>
    </w:p>
    <w:p w14:paraId="5B2A1525" w14:textId="77777777" w:rsidR="00E20716" w:rsidRDefault="008E7285">
      <w:r>
        <w:t>Vela Luka ,24.studenoga 2022</w:t>
      </w:r>
      <w:r w:rsidR="00CC2F7A">
        <w:t>.g.</w:t>
      </w:r>
    </w:p>
    <w:p w14:paraId="787A059A" w14:textId="77777777" w:rsidR="00673B36" w:rsidRDefault="00673B36">
      <w:r>
        <w:t xml:space="preserve">                                            </w:t>
      </w:r>
    </w:p>
    <w:p w14:paraId="7C35EAFD" w14:textId="77777777" w:rsidR="00E20716" w:rsidRDefault="00E20716"/>
    <w:p w14:paraId="3B84EA77" w14:textId="77777777" w:rsidR="00E20716" w:rsidRDefault="00673B36">
      <w:r>
        <w:t>Obrazloženje drugog rebalansa</w:t>
      </w:r>
      <w:r w:rsidR="00E20716">
        <w:t xml:space="preserve"> po aktivnostima</w:t>
      </w:r>
    </w:p>
    <w:p w14:paraId="7523A920" w14:textId="77777777" w:rsidR="00E20716" w:rsidRDefault="00E20716"/>
    <w:p w14:paraId="741C1EEB" w14:textId="77777777" w:rsidR="00E20716" w:rsidRDefault="00E20716">
      <w:r>
        <w:t>Smanjenje</w:t>
      </w:r>
      <w:r w:rsidR="00413DD0">
        <w:t xml:space="preserve"> </w:t>
      </w:r>
    </w:p>
    <w:p w14:paraId="75DB0598" w14:textId="77777777" w:rsidR="00B014E4" w:rsidRPr="00CC2F7A" w:rsidRDefault="00413DD0">
      <w:pPr>
        <w:rPr>
          <w:sz w:val="32"/>
          <w:szCs w:val="32"/>
        </w:rPr>
      </w:pPr>
      <w:r w:rsidRPr="00CC2F7A">
        <w:rPr>
          <w:sz w:val="32"/>
          <w:szCs w:val="32"/>
        </w:rPr>
        <w:t xml:space="preserve">Izvor3.2.1.  VLASTITI PRIHODI   </w:t>
      </w:r>
    </w:p>
    <w:p w14:paraId="6E728B88" w14:textId="77777777" w:rsidR="00B014E4" w:rsidRDefault="00B014E4">
      <w:r>
        <w:t xml:space="preserve">        konto   661 prihodi od pruženih usluga smanjeni su</w:t>
      </w:r>
      <w:r w:rsidR="008E7285">
        <w:t xml:space="preserve"> za 7.000,00 kn</w:t>
      </w:r>
      <w:r>
        <w:t xml:space="preserve"> jer sve uplate članarine od roditelja za glazbenu </w:t>
      </w:r>
      <w:r w:rsidR="008E7285">
        <w:t>školu neće se realizirati u 2022</w:t>
      </w:r>
      <w:r>
        <w:t xml:space="preserve">.g. </w:t>
      </w:r>
    </w:p>
    <w:p w14:paraId="3B5FCF3A" w14:textId="77777777" w:rsidR="00B014E4" w:rsidRDefault="008E7285">
      <w:r>
        <w:t xml:space="preserve">      konto 641 prihodi od financijske imovine smanjen je za 9,00 kn a odnosi se na kamate po viđenju</w:t>
      </w:r>
    </w:p>
    <w:p w14:paraId="659DB06C" w14:textId="77777777" w:rsidR="00723A2F" w:rsidRDefault="008E7285">
      <w:r>
        <w:t xml:space="preserve">      konto 4.2.2. u iznosu od 7.010,00 kn briše se jer se nije realizirala kupnja glazbenih instrumenata</w:t>
      </w:r>
    </w:p>
    <w:p w14:paraId="6D85FC98" w14:textId="77777777" w:rsidR="00E76B3E" w:rsidRDefault="00E76B3E">
      <w:pPr>
        <w:rPr>
          <w:sz w:val="32"/>
          <w:szCs w:val="32"/>
        </w:rPr>
      </w:pPr>
      <w:r w:rsidRPr="00284116">
        <w:rPr>
          <w:sz w:val="32"/>
          <w:szCs w:val="32"/>
        </w:rPr>
        <w:t>Izvor 3.2.2. VLASTII PRIHODI – PRENESENA SREDSTVA</w:t>
      </w:r>
    </w:p>
    <w:p w14:paraId="4838397F" w14:textId="77777777" w:rsidR="00284116" w:rsidRDefault="00284116">
      <w:pPr>
        <w:rPr>
          <w:sz w:val="24"/>
          <w:szCs w:val="24"/>
        </w:rPr>
      </w:pPr>
      <w:r>
        <w:rPr>
          <w:sz w:val="32"/>
          <w:szCs w:val="32"/>
        </w:rPr>
        <w:t xml:space="preserve">     </w:t>
      </w:r>
      <w:r>
        <w:rPr>
          <w:sz w:val="24"/>
          <w:szCs w:val="24"/>
        </w:rPr>
        <w:t>konto 9221 višak prihoda uvećan je za iznos od 57.889,00 kn koje se odnose prenesena sredstva iz prošle godine od Erasmusa koj su prilikom ispunjavanja vlastitih za period I-VI/2022. ostali na 3</w:t>
      </w:r>
      <w:r w:rsidR="005D1A0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5D1A0F">
        <w:rPr>
          <w:sz w:val="24"/>
          <w:szCs w:val="24"/>
        </w:rPr>
        <w:t>.</w:t>
      </w:r>
      <w:r>
        <w:rPr>
          <w:sz w:val="24"/>
          <w:szCs w:val="24"/>
        </w:rPr>
        <w:t>2 a ne na 5.9.2.</w:t>
      </w:r>
      <w:r w:rsidR="005D1A0F">
        <w:rPr>
          <w:sz w:val="24"/>
          <w:szCs w:val="24"/>
        </w:rPr>
        <w:t xml:space="preserve">Isto tako rashod </w:t>
      </w:r>
      <w:r w:rsidR="004D3EF9">
        <w:rPr>
          <w:sz w:val="24"/>
          <w:szCs w:val="24"/>
        </w:rPr>
        <w:t xml:space="preserve">u iznosu od 57.889,00 kn </w:t>
      </w:r>
      <w:r w:rsidR="005D1A0F">
        <w:rPr>
          <w:sz w:val="24"/>
          <w:szCs w:val="24"/>
        </w:rPr>
        <w:t>je ostao na 422 a trebao je na 321 seminare koji se provode temeljem projekata</w:t>
      </w:r>
    </w:p>
    <w:p w14:paraId="300294BB" w14:textId="77777777" w:rsidR="00284116" w:rsidRDefault="00284116">
      <w:pPr>
        <w:rPr>
          <w:sz w:val="24"/>
          <w:szCs w:val="24"/>
        </w:rPr>
      </w:pPr>
      <w:r>
        <w:rPr>
          <w:sz w:val="24"/>
          <w:szCs w:val="24"/>
        </w:rPr>
        <w:t xml:space="preserve">      konto 638 u iznosu od 70.000,00 kn briše se jer u ovoj godini nije realiziran nijedan novi projekt Erasmusa a bio je u planu za 2022.g.</w:t>
      </w:r>
    </w:p>
    <w:p w14:paraId="6E108A5F" w14:textId="77777777" w:rsidR="004D3EF9" w:rsidRDefault="004D3EF9">
      <w:pPr>
        <w:rPr>
          <w:sz w:val="24"/>
          <w:szCs w:val="24"/>
        </w:rPr>
      </w:pPr>
      <w:r>
        <w:rPr>
          <w:sz w:val="24"/>
          <w:szCs w:val="24"/>
        </w:rPr>
        <w:t xml:space="preserve">     isto tako briše se na kontu 321 iznos od 70.000,00 kn</w:t>
      </w:r>
    </w:p>
    <w:p w14:paraId="0B994072" w14:textId="77777777" w:rsidR="004D3EF9" w:rsidRDefault="004D3EF9">
      <w:pPr>
        <w:rPr>
          <w:sz w:val="24"/>
          <w:szCs w:val="24"/>
        </w:rPr>
      </w:pPr>
      <w:r>
        <w:rPr>
          <w:sz w:val="24"/>
          <w:szCs w:val="24"/>
        </w:rPr>
        <w:t xml:space="preserve">   konto 329 povećava se za 1,00 kn</w:t>
      </w:r>
    </w:p>
    <w:p w14:paraId="114A187A" w14:textId="77777777" w:rsidR="00284116" w:rsidRPr="00284116" w:rsidRDefault="002C7B6E">
      <w:pPr>
        <w:rPr>
          <w:sz w:val="24"/>
          <w:szCs w:val="24"/>
        </w:rPr>
      </w:pPr>
      <w:r>
        <w:rPr>
          <w:sz w:val="24"/>
          <w:szCs w:val="24"/>
        </w:rPr>
        <w:t xml:space="preserve">     višak na 5.9.2. na kontu 9221 u iznosu od 60.000,00 se briše</w:t>
      </w:r>
      <w:r w:rsidR="00FD5517">
        <w:rPr>
          <w:sz w:val="24"/>
          <w:szCs w:val="24"/>
        </w:rPr>
        <w:t xml:space="preserve"> isto tako i rashod na 321 u istom iznosu 60.000,00 kn</w:t>
      </w:r>
    </w:p>
    <w:p w14:paraId="6299C999" w14:textId="77777777" w:rsidR="00723A2F" w:rsidRPr="00CC2F7A" w:rsidRDefault="00FF775E">
      <w:pPr>
        <w:rPr>
          <w:sz w:val="32"/>
          <w:szCs w:val="32"/>
        </w:rPr>
      </w:pPr>
      <w:r w:rsidRPr="00CC2F7A">
        <w:rPr>
          <w:sz w:val="32"/>
          <w:szCs w:val="32"/>
        </w:rPr>
        <w:t>Izvor 4.4</w:t>
      </w:r>
      <w:r w:rsidR="00723A2F" w:rsidRPr="00CC2F7A">
        <w:rPr>
          <w:sz w:val="32"/>
          <w:szCs w:val="32"/>
        </w:rPr>
        <w:t xml:space="preserve">.1.      </w:t>
      </w:r>
      <w:r w:rsidRPr="00CC2F7A">
        <w:rPr>
          <w:sz w:val="32"/>
          <w:szCs w:val="32"/>
        </w:rPr>
        <w:t>DECENTRALIZIRANA SREDSTVA</w:t>
      </w:r>
      <w:r w:rsidR="00723A2F" w:rsidRPr="00CC2F7A">
        <w:rPr>
          <w:sz w:val="32"/>
          <w:szCs w:val="32"/>
        </w:rPr>
        <w:t xml:space="preserve"> </w:t>
      </w:r>
    </w:p>
    <w:p w14:paraId="40D7E526" w14:textId="77777777" w:rsidR="00723A2F" w:rsidRDefault="00FF775E">
      <w:r>
        <w:t xml:space="preserve">     </w:t>
      </w:r>
      <w:r w:rsidR="002735B1">
        <w:t>konto 321</w:t>
      </w:r>
      <w:r w:rsidR="00E76B3E">
        <w:t xml:space="preserve"> naknade troškova zaposlenima povećava se za 13.129,00 kn jer se ove godine išlo na ekskurzije i seminare što nije bilo u planu jer se prilikom izrade plana nije znalo dali će prestati korona</w:t>
      </w:r>
    </w:p>
    <w:p w14:paraId="357EB23B" w14:textId="77777777" w:rsidR="00E76B3E" w:rsidRDefault="00E76B3E">
      <w:r>
        <w:t xml:space="preserve">   konto 322 rashodi za materijal i energiju smanjio se za 10.024,00 kn zbog preraspodjele sredstava na konto 321.</w:t>
      </w:r>
    </w:p>
    <w:p w14:paraId="58884997" w14:textId="77777777" w:rsidR="00E76B3E" w:rsidRDefault="00E76B3E">
      <w:r>
        <w:t xml:space="preserve">   konto 323 rashodi za usluge se povećao za 233,00 kn a 343 financijski rashodi smanjio se za 789,00 kn poradi preraspodjele sredstava između ta dva konta</w:t>
      </w:r>
    </w:p>
    <w:p w14:paraId="7F7BFC9E" w14:textId="77777777" w:rsidR="00E76B3E" w:rsidRDefault="00E76B3E">
      <w:r>
        <w:lastRenderedPageBreak/>
        <w:t xml:space="preserve">   konto 329 ostali nespomenuti rashodi poslovanja smanjio se za 2.549,00 kn</w:t>
      </w:r>
    </w:p>
    <w:p w14:paraId="529746A3" w14:textId="77777777" w:rsidR="00261EE0" w:rsidRDefault="00261EE0"/>
    <w:p w14:paraId="107DC431" w14:textId="77777777" w:rsidR="005B56FB" w:rsidRPr="00CC2F7A" w:rsidRDefault="00AA07D1">
      <w:pPr>
        <w:rPr>
          <w:sz w:val="32"/>
          <w:szCs w:val="32"/>
        </w:rPr>
      </w:pPr>
      <w:r w:rsidRPr="00CC2F7A">
        <w:rPr>
          <w:sz w:val="32"/>
          <w:szCs w:val="32"/>
        </w:rPr>
        <w:t xml:space="preserve">Izvor </w:t>
      </w:r>
      <w:r w:rsidR="00CC2F7A">
        <w:rPr>
          <w:sz w:val="32"/>
          <w:szCs w:val="32"/>
        </w:rPr>
        <w:t xml:space="preserve">5.8.1.  POMOĆ PRORAČUNSKIM KORISNICIMA IZ PRORAČUNA KOJI IM NIJE NADLEŽAN </w:t>
      </w:r>
    </w:p>
    <w:p w14:paraId="43DC51A2" w14:textId="77777777" w:rsidR="00AA07D1" w:rsidRDefault="00AA07D1"/>
    <w:p w14:paraId="763498C7" w14:textId="77777777" w:rsidR="00AA07D1" w:rsidRDefault="00AA07D1">
      <w:r>
        <w:t xml:space="preserve"> </w:t>
      </w:r>
      <w:r w:rsidR="00284116">
        <w:t>Konto 312 ostali rashodi za zaposlene povećao se za 26.000,00 kn jer se povećao iznos za božićnicu i dar za djecu</w:t>
      </w:r>
    </w:p>
    <w:p w14:paraId="5AD5FDD5" w14:textId="77777777" w:rsidR="00AA07D1" w:rsidRDefault="00284116">
      <w:r>
        <w:t>Konto 321</w:t>
      </w:r>
      <w:r w:rsidR="00AA07D1">
        <w:t xml:space="preserve"> </w:t>
      </w:r>
      <w:r w:rsidR="00492917">
        <w:t xml:space="preserve">naknade troškova zaposlenima uvećao se za 10.000,00 kn zbog povećanja troškova prijevoza na posao i s posla </w:t>
      </w:r>
    </w:p>
    <w:p w14:paraId="5E77B1D0" w14:textId="77777777" w:rsidR="00492917" w:rsidRDefault="00492917">
      <w:r>
        <w:t>Konto 424 knjige smanjen je za 7.500,00 kn a odnosi se na kupnju udžbenika za učenike jer se iskoristilo više udžbenika iz prošle školske godine te je smanjena kupovina novih</w:t>
      </w:r>
    </w:p>
    <w:p w14:paraId="30ED65CF" w14:textId="77777777" w:rsidR="00492917" w:rsidRDefault="00492917">
      <w:r>
        <w:t>Konto 323  ugovori o djelu povećao se za 31.000,00 kn zbog povećanja plaća od 6 posto od 1.listopada 2022.g.</w:t>
      </w:r>
    </w:p>
    <w:p w14:paraId="1E678999" w14:textId="77777777" w:rsidR="005D1A0F" w:rsidRDefault="005D1A0F">
      <w:r>
        <w:t>Konto 322 rashodi za materijal i energiju povećao se za 2.000,00 kn za više kupljenog sitnog inventara</w:t>
      </w:r>
    </w:p>
    <w:p w14:paraId="05166C6E" w14:textId="77777777" w:rsidR="005B56FB" w:rsidRDefault="00492917">
      <w:r>
        <w:t>Konto 329 ostali nespomenuti rashodi poslovanja</w:t>
      </w:r>
      <w:r w:rsidR="009E62D9">
        <w:t xml:space="preserve"> povećalo se za 4.0</w:t>
      </w:r>
      <w:r>
        <w:t>07,00 kn a odnosi se na konto 32955 novčana naknada poslodavca zbog nezapošljavanja osoba s invaliditetom</w:t>
      </w:r>
      <w:r w:rsidR="00D9202E">
        <w:t xml:space="preserve"> </w:t>
      </w:r>
    </w:p>
    <w:p w14:paraId="484A7421" w14:textId="77777777" w:rsidR="005D1A0F" w:rsidRDefault="005D1A0F">
      <w:r>
        <w:t>Konto 636 prihodi povećao se za 65.507,00 zbog povećanja plaća i troškova prijevoza</w:t>
      </w:r>
    </w:p>
    <w:p w14:paraId="6B55EA5B" w14:textId="77777777" w:rsidR="00CE6EF9" w:rsidRDefault="005D1A0F">
      <w:pPr>
        <w:rPr>
          <w:sz w:val="32"/>
          <w:szCs w:val="32"/>
        </w:rPr>
      </w:pPr>
      <w:r w:rsidRPr="005D1A0F">
        <w:rPr>
          <w:sz w:val="32"/>
          <w:szCs w:val="32"/>
        </w:rPr>
        <w:t>Izvor 1.1.1.OPĆI PRIHODI I PRIMICI</w:t>
      </w:r>
    </w:p>
    <w:p w14:paraId="5A0C9321" w14:textId="77777777" w:rsidR="005D1A0F" w:rsidRDefault="005D1A0F">
      <w:pPr>
        <w:rPr>
          <w:sz w:val="24"/>
          <w:szCs w:val="24"/>
        </w:rPr>
      </w:pPr>
      <w:r>
        <w:rPr>
          <w:sz w:val="24"/>
          <w:szCs w:val="24"/>
        </w:rPr>
        <w:t xml:space="preserve">Konta 311 plaće, 312 ostali rashodi za zaposlene i 313 </w:t>
      </w:r>
      <w:r w:rsidR="00BB7DE1">
        <w:rPr>
          <w:sz w:val="24"/>
          <w:szCs w:val="24"/>
        </w:rPr>
        <w:t>doprinosi na plaće  te 321 naknade troškova zaposlenicima povećao se za 19.301,00 kn a odnosi se na plaće pomoćnika u nastavi u sklopu projekta Zajedno možemo sve 6.</w:t>
      </w:r>
    </w:p>
    <w:p w14:paraId="2F752C63" w14:textId="77777777" w:rsidR="00BB7DE1" w:rsidRDefault="00BB7DE1">
      <w:pPr>
        <w:rPr>
          <w:sz w:val="24"/>
          <w:szCs w:val="24"/>
        </w:rPr>
      </w:pPr>
      <w:r>
        <w:rPr>
          <w:sz w:val="24"/>
          <w:szCs w:val="24"/>
        </w:rPr>
        <w:t>Konto 372 povećao se za 10.240,00 kn a odnosi se na kupnju radnih bilježnica koje su poskupile u odnosu na prošlu godinu</w:t>
      </w:r>
    </w:p>
    <w:p w14:paraId="3D348BCF" w14:textId="77777777" w:rsidR="00BB7DE1" w:rsidRDefault="00BB7DE1">
      <w:pPr>
        <w:rPr>
          <w:sz w:val="32"/>
          <w:szCs w:val="32"/>
        </w:rPr>
      </w:pPr>
      <w:r w:rsidRPr="00BB7DE1">
        <w:rPr>
          <w:sz w:val="32"/>
          <w:szCs w:val="32"/>
        </w:rPr>
        <w:t>Izvor 5.6.1. FONDOVI EU</w:t>
      </w:r>
    </w:p>
    <w:p w14:paraId="23E466BB" w14:textId="77777777" w:rsidR="00BB7DE1" w:rsidRPr="00BB7DE1" w:rsidRDefault="00BB7DE1">
      <w:pPr>
        <w:rPr>
          <w:sz w:val="24"/>
          <w:szCs w:val="24"/>
        </w:rPr>
      </w:pPr>
    </w:p>
    <w:p w14:paraId="0C45E84E" w14:textId="77777777" w:rsidR="00BB7DE1" w:rsidRDefault="00BB7DE1" w:rsidP="00BB7DE1">
      <w:pPr>
        <w:rPr>
          <w:sz w:val="24"/>
          <w:szCs w:val="24"/>
        </w:rPr>
      </w:pPr>
      <w:r>
        <w:rPr>
          <w:sz w:val="24"/>
          <w:szCs w:val="24"/>
        </w:rPr>
        <w:t>Konta 311 plaće, 312 ostali rashodi za zaposlene i 313 doprinosi na plaće, te 321naknade troškova zaposlenicima  povećao se za 51.568 ,00 kn a odnosi se na plaće pomoćnika u nastavi u sklopu projekta Zajedno možemo sve 6.</w:t>
      </w:r>
    </w:p>
    <w:p w14:paraId="70EDC00A" w14:textId="77777777" w:rsidR="00455A37" w:rsidRDefault="00455A37" w:rsidP="00BB7DE1">
      <w:pPr>
        <w:rPr>
          <w:sz w:val="24"/>
          <w:szCs w:val="24"/>
        </w:rPr>
      </w:pPr>
    </w:p>
    <w:p w14:paraId="6BED3950" w14:textId="77777777" w:rsidR="005D1A0F" w:rsidRDefault="007D7046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455A37">
        <w:rPr>
          <w:sz w:val="32"/>
          <w:szCs w:val="32"/>
        </w:rPr>
        <w:t xml:space="preserve">     </w:t>
      </w:r>
      <w:r w:rsidR="007D6220">
        <w:rPr>
          <w:sz w:val="32"/>
          <w:szCs w:val="32"/>
        </w:rPr>
        <w:t>R</w:t>
      </w:r>
      <w:r w:rsidR="00455A37">
        <w:rPr>
          <w:sz w:val="32"/>
          <w:szCs w:val="32"/>
        </w:rPr>
        <w:t>ačunovođa</w:t>
      </w:r>
      <w:r w:rsidR="007D6220">
        <w:rPr>
          <w:sz w:val="32"/>
          <w:szCs w:val="32"/>
        </w:rPr>
        <w:t xml:space="preserve"> </w:t>
      </w:r>
    </w:p>
    <w:p w14:paraId="06BCB1AB" w14:textId="77777777" w:rsidR="007D6220" w:rsidRDefault="007D62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_______________</w:t>
      </w:r>
    </w:p>
    <w:p w14:paraId="0FF8AD7D" w14:textId="77777777" w:rsidR="007D6220" w:rsidRDefault="007D62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Danka Lovričević</w:t>
      </w:r>
    </w:p>
    <w:p w14:paraId="52244902" w14:textId="77777777" w:rsidR="007D6220" w:rsidRDefault="007D6220">
      <w:pPr>
        <w:rPr>
          <w:sz w:val="32"/>
          <w:szCs w:val="32"/>
        </w:rPr>
      </w:pPr>
    </w:p>
    <w:p w14:paraId="5511BF32" w14:textId="77777777" w:rsidR="005D1A0F" w:rsidRPr="005D1A0F" w:rsidRDefault="005D1A0F">
      <w:pPr>
        <w:rPr>
          <w:sz w:val="32"/>
          <w:szCs w:val="32"/>
        </w:rPr>
      </w:pPr>
    </w:p>
    <w:sectPr w:rsidR="005D1A0F" w:rsidRPr="005D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16"/>
    <w:rsid w:val="00090BF7"/>
    <w:rsid w:val="00261EE0"/>
    <w:rsid w:val="002735B1"/>
    <w:rsid w:val="00284116"/>
    <w:rsid w:val="002974FE"/>
    <w:rsid w:val="002C7B6E"/>
    <w:rsid w:val="00413DD0"/>
    <w:rsid w:val="00455A37"/>
    <w:rsid w:val="00492917"/>
    <w:rsid w:val="004D3EF9"/>
    <w:rsid w:val="004D617C"/>
    <w:rsid w:val="005B56FB"/>
    <w:rsid w:val="005D1A0F"/>
    <w:rsid w:val="005F353B"/>
    <w:rsid w:val="00673B36"/>
    <w:rsid w:val="006F1C81"/>
    <w:rsid w:val="00723A2F"/>
    <w:rsid w:val="007D6220"/>
    <w:rsid w:val="007D7046"/>
    <w:rsid w:val="008B258C"/>
    <w:rsid w:val="008E7285"/>
    <w:rsid w:val="009E62D9"/>
    <w:rsid w:val="00AA07D1"/>
    <w:rsid w:val="00B014E4"/>
    <w:rsid w:val="00B06D37"/>
    <w:rsid w:val="00BB7DE1"/>
    <w:rsid w:val="00CC2F7A"/>
    <w:rsid w:val="00CE6EF9"/>
    <w:rsid w:val="00D9202E"/>
    <w:rsid w:val="00E20716"/>
    <w:rsid w:val="00E76B3E"/>
    <w:rsid w:val="00FD5517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F28E"/>
  <w15:chartTrackingRefBased/>
  <w15:docId w15:val="{A3D24A46-630B-496E-BCE2-EFA6E7DF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B6FBA-34EA-4AD7-9E0B-330646FB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Curać</cp:lastModifiedBy>
  <cp:revision>2</cp:revision>
  <cp:lastPrinted>2022-11-24T12:19:00Z</cp:lastPrinted>
  <dcterms:created xsi:type="dcterms:W3CDTF">2024-03-12T07:27:00Z</dcterms:created>
  <dcterms:modified xsi:type="dcterms:W3CDTF">2024-03-12T07:27:00Z</dcterms:modified>
</cp:coreProperties>
</file>